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lineRule="auto" w:line="252" w:before="0" w:after="73"/>
        <w:ind w:left="97" w:hanging="0"/>
        <w:jc w:val="center"/>
        <w:rPr/>
      </w:pPr>
      <w:r>
        <w:drawing>
          <wp:anchor behindDoc="1" distT="0" distB="0" distL="0" distR="0" simplePos="0" locked="0" layoutInCell="1" allowOverlap="1" relativeHeight="2">
            <wp:simplePos x="0" y="0"/>
            <wp:positionH relativeFrom="column">
              <wp:posOffset>4377055</wp:posOffset>
            </wp:positionH>
            <wp:positionV relativeFrom="paragraph">
              <wp:posOffset>-438785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sz w:val="32"/>
          <w:szCs w:val="32"/>
          <w:u w:val="none"/>
        </w:rPr>
        <w:t>T</w:t>
      </w:r>
      <w:r>
        <w:rPr>
          <w:rFonts w:ascii="Arial" w:hAnsi="Arial"/>
          <w:sz w:val="32"/>
          <w:szCs w:val="32"/>
          <w:u w:val="none"/>
        </w:rPr>
        <w:t xml:space="preserve">he Roaches School </w:t>
      </w:r>
      <w:r>
        <w:rPr>
          <w:rFonts w:eastAsia="Calibri" w:cs="Calibri" w:ascii="Arial" w:hAnsi="Arial"/>
          <w:sz w:val="32"/>
          <w:szCs w:val="32"/>
          <w:u w:val="none"/>
          <w:vertAlign w:val="subscript"/>
        </w:rPr>
        <w:t xml:space="preserve"> </w:t>
      </w:r>
      <w:r>
        <w:rPr>
          <w:rFonts w:ascii="Arial" w:hAnsi="Arial"/>
          <w:sz w:val="32"/>
          <w:szCs w:val="32"/>
          <w:u w:val="none"/>
        </w:rPr>
        <w:t>Network</w:t>
      </w:r>
      <w:r>
        <w:rPr>
          <w:rFonts w:ascii="Arial" w:hAnsi="Arial"/>
          <w:b w:val="false"/>
          <w:sz w:val="32"/>
          <w:szCs w:val="32"/>
          <w:u w:val="none"/>
        </w:rPr>
        <w:t xml:space="preserve">  </w:t>
      </w:r>
    </w:p>
    <w:p>
      <w:pPr>
        <w:pStyle w:val="Heading4"/>
        <w:spacing w:lineRule="auto" w:line="252" w:before="0" w:after="73"/>
        <w:ind w:left="97" w:hanging="0"/>
        <w:jc w:val="center"/>
        <w:rPr>
          <w:rFonts w:ascii="Arial" w:hAnsi="Arial"/>
          <w:sz w:val="32"/>
          <w:szCs w:val="32"/>
        </w:rPr>
      </w:pPr>
      <w:r>
        <w:rPr>
          <w:rFonts w:ascii="Arial" w:hAnsi="Arial"/>
          <w:sz w:val="32"/>
          <w:szCs w:val="32"/>
          <w:u w:val="none"/>
        </w:rPr>
        <w:t>Asthma Policy</w:t>
      </w:r>
      <w:r>
        <w:rPr>
          <w:rFonts w:ascii="Arial" w:hAnsi="Arial"/>
          <w:b w:val="false"/>
          <w:sz w:val="32"/>
          <w:szCs w:val="32"/>
        </w:rPr>
        <w:t xml:space="preserve"> </w:t>
      </w:r>
      <w:r>
        <w:rPr>
          <w:rFonts w:eastAsia="Calibri" w:cs="Calibri" w:ascii="Arial" w:hAnsi="Arial"/>
          <w:sz w:val="32"/>
          <w:szCs w:val="32"/>
          <w:vertAlign w:val="subscript"/>
        </w:rPr>
        <w:t xml:space="preserve"> </w:t>
      </w:r>
    </w:p>
    <w:p>
      <w:pPr>
        <w:pStyle w:val="Normal"/>
        <w:spacing w:lineRule="auto" w:line="324" w:before="0" w:after="0"/>
        <w:ind w:left="0" w:right="90" w:hanging="0"/>
        <w:rPr>
          <w:rFonts w:ascii="Arial" w:hAnsi="Arial"/>
          <w:sz w:val="22"/>
          <w:szCs w:val="22"/>
        </w:rPr>
      </w:pPr>
      <w:r>
        <w:rPr>
          <w:rFonts w:ascii="Arial" w:hAnsi="Arial"/>
          <w:sz w:val="22"/>
          <w:szCs w:val="22"/>
        </w:rPr>
      </w:r>
    </w:p>
    <w:p>
      <w:pPr>
        <w:pStyle w:val="Normal"/>
        <w:spacing w:lineRule="auto" w:line="324" w:before="0" w:after="0"/>
        <w:ind w:left="0" w:right="90" w:hanging="0"/>
        <w:rPr>
          <w:rFonts w:ascii="Arial" w:hAnsi="Arial"/>
          <w:sz w:val="22"/>
          <w:szCs w:val="22"/>
        </w:rPr>
      </w:pPr>
      <w:r>
        <w:rPr>
          <w:rFonts w:ascii="Arial" w:hAnsi="Arial"/>
          <w:sz w:val="22"/>
          <w:szCs w:val="22"/>
        </w:rPr>
        <w:t>An emergency salbutamol inhaler will be kept on each school site.</w:t>
      </w:r>
    </w:p>
    <w:p>
      <w:pPr>
        <w:pStyle w:val="Normal"/>
        <w:spacing w:lineRule="auto" w:line="324" w:before="0" w:after="0"/>
        <w:ind w:left="0" w:right="90" w:hanging="0"/>
        <w:rPr>
          <w:rFonts w:ascii="Arial" w:hAnsi="Arial"/>
          <w:sz w:val="22"/>
          <w:szCs w:val="22"/>
        </w:rPr>
      </w:pPr>
      <w:r>
        <w:rPr>
          <w:rFonts w:ascii="Arial" w:hAnsi="Arial"/>
          <w:sz w:val="22"/>
          <w:szCs w:val="22"/>
        </w:rPr>
      </w:r>
    </w:p>
    <w:p>
      <w:pPr>
        <w:pStyle w:val="Normal"/>
        <w:spacing w:lineRule="auto" w:line="324" w:before="0" w:after="0"/>
        <w:ind w:left="0" w:right="90" w:hanging="0"/>
        <w:rPr>
          <w:rFonts w:ascii="Arial" w:hAnsi="Arial"/>
          <w:sz w:val="22"/>
          <w:szCs w:val="22"/>
        </w:rPr>
      </w:pPr>
      <w:r>
        <w:rPr>
          <w:rFonts w:ascii="Arial" w:hAnsi="Arial"/>
          <w:b/>
          <w:bCs/>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r>
        <w:rPr>
          <w:rFonts w:ascii="Arial" w:hAnsi="Arial"/>
          <w:sz w:val="22"/>
          <w:szCs w:val="22"/>
        </w:rPr>
        <w:t xml:space="preserve">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The inhaler can only be used if the pupil's inhaler is not available (for example, because it is empty or broken) </w:t>
      </w:r>
      <w:r>
        <w:rPr>
          <w:rFonts w:eastAsia="Calibri" w:cs="Calibri" w:ascii="Arial" w:hAnsi="Arial"/>
          <w:sz w:val="22"/>
          <w:szCs w:val="22"/>
        </w:rPr>
        <w:t xml:space="preserve"> </w:t>
      </w:r>
    </w:p>
    <w:p>
      <w:pPr>
        <w:pStyle w:val="Normal"/>
        <w:numPr>
          <w:ilvl w:val="0"/>
          <w:numId w:val="1"/>
        </w:numPr>
        <w:spacing w:before="0" w:after="91"/>
        <w:rPr/>
      </w:pPr>
      <w:r>
        <w:rPr>
          <w:rFonts w:ascii="Arial" w:hAnsi="Arial"/>
          <w:sz w:val="22"/>
          <w:szCs w:val="22"/>
        </w:rPr>
        <w:t xml:space="preserve">Each class at The Roaches School Network has an inhaler assigned to it. </w:t>
      </w:r>
      <w:r>
        <w:rPr>
          <w:rFonts w:eastAsia="Calibri" w:cs="Calibri" w:ascii="Arial" w:hAnsi="Arial"/>
          <w:sz w:val="22"/>
          <w:szCs w:val="22"/>
        </w:rPr>
        <w:t xml:space="preserve"> </w:t>
      </w:r>
    </w:p>
    <w:p>
      <w:pPr>
        <w:pStyle w:val="Normal"/>
        <w:numPr>
          <w:ilvl w:val="0"/>
          <w:numId w:val="1"/>
        </w:numPr>
        <w:spacing w:before="0" w:after="100"/>
        <w:rPr>
          <w:rFonts w:ascii="Arial" w:hAnsi="Arial"/>
          <w:sz w:val="22"/>
          <w:szCs w:val="22"/>
        </w:rPr>
      </w:pPr>
      <w:r>
        <w:rPr>
          <w:rFonts w:ascii="Arial" w:hAnsi="Arial"/>
          <w:sz w:val="22"/>
          <w:szCs w:val="22"/>
        </w:rPr>
        <w:t xml:space="preserve">Staff must record usage on the weekly report and notify the parent on the same day.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Staff must check the class based asthma register </w:t>
      </w:r>
      <w:r>
        <w:rPr>
          <w:rFonts w:eastAsia="Calibri" w:cs="Calibri" w:ascii="Arial" w:hAnsi="Arial"/>
          <w:sz w:val="22"/>
          <w:szCs w:val="22"/>
        </w:rPr>
        <w:t xml:space="preserve"> </w:t>
      </w:r>
    </w:p>
    <w:p>
      <w:pPr>
        <w:pStyle w:val="Normal"/>
        <w:spacing w:before="0" w:after="72"/>
        <w:ind w:left="0" w:hanging="10"/>
        <w:rPr>
          <w:rFonts w:ascii="Arial" w:hAnsi="Arial"/>
          <w:b/>
          <w:b/>
          <w:bCs/>
          <w:sz w:val="22"/>
          <w:szCs w:val="22"/>
        </w:rPr>
      </w:pPr>
      <w:r>
        <w:rPr>
          <w:rFonts w:ascii="Arial" w:hAnsi="Arial"/>
          <w:b/>
          <w:bCs/>
          <w:sz w:val="22"/>
          <w:szCs w:val="22"/>
        </w:rPr>
        <w:t xml:space="preserve">TO AVOID POSSIBLE RISK OF CROSS INFECTION THE PLASTIC </w:t>
      </w:r>
      <w:r>
        <w:rPr>
          <w:rFonts w:ascii="Arial" w:hAnsi="Arial"/>
          <w:b/>
          <w:bCs/>
          <w:sz w:val="22"/>
          <w:szCs w:val="22"/>
          <w:u w:val="single" w:color="000000"/>
        </w:rPr>
        <w:t xml:space="preserve">SPACER </w:t>
      </w:r>
      <w:r>
        <w:rPr>
          <w:rFonts w:ascii="Arial" w:hAnsi="Arial"/>
          <w:b/>
          <w:bCs/>
          <w:sz w:val="22"/>
          <w:szCs w:val="22"/>
        </w:rPr>
        <w:t xml:space="preserve"> IS NOT TO BE </w:t>
      </w:r>
      <w:r>
        <w:rPr>
          <w:rFonts w:eastAsia="Calibri" w:cs="Calibri" w:ascii="Arial" w:hAnsi="Arial"/>
          <w:b/>
          <w:bCs/>
          <w:sz w:val="22"/>
          <w:szCs w:val="22"/>
        </w:rPr>
        <w:t xml:space="preserve"> </w:t>
      </w:r>
      <w:r>
        <w:rPr>
          <w:rFonts w:ascii="Arial" w:hAnsi="Arial"/>
          <w:b/>
          <w:bCs/>
          <w:sz w:val="22"/>
          <w:szCs w:val="22"/>
        </w:rPr>
        <w:t xml:space="preserve">RE-USED AND MUST BE SENT HOME WITH THE CHILD (FOR FUTURE PERSONAL USE) </w:t>
      </w:r>
      <w:r>
        <w:rPr>
          <w:rFonts w:eastAsia="Calibri" w:cs="Calibri" w:ascii="Arial" w:hAnsi="Arial"/>
          <w:b/>
          <w:bCs/>
          <w:sz w:val="22"/>
          <w:szCs w:val="22"/>
        </w:rPr>
        <w:t xml:space="preserve"> </w:t>
      </w:r>
    </w:p>
    <w:p>
      <w:pPr>
        <w:pStyle w:val="Normal"/>
        <w:spacing w:before="0" w:after="117"/>
        <w:ind w:left="0" w:right="90" w:hanging="0"/>
        <w:rPr>
          <w:rFonts w:ascii="Arial" w:hAnsi="Arial"/>
          <w:sz w:val="22"/>
          <w:szCs w:val="22"/>
        </w:rPr>
      </w:pPr>
      <w:r>
        <w:rPr>
          <w:rFonts w:ascii="Arial" w:hAnsi="Arial"/>
          <w:sz w:val="22"/>
          <w:szCs w:val="22"/>
        </w:rPr>
      </w:r>
    </w:p>
    <w:p>
      <w:pPr>
        <w:pStyle w:val="TextBody"/>
        <w:ind w:left="0" w:hanging="10"/>
        <w:rPr>
          <w:rFonts w:ascii="Arial" w:hAnsi="Arial"/>
          <w:b/>
          <w:b/>
          <w:bCs/>
          <w:sz w:val="22"/>
          <w:szCs w:val="22"/>
        </w:rPr>
      </w:pPr>
      <w:r>
        <w:rPr>
          <w:rFonts w:ascii="Arial" w:hAnsi="Arial"/>
          <w:b/>
          <w:bCs/>
          <w:sz w:val="22"/>
          <w:szCs w:val="22"/>
        </w:rPr>
        <w:t xml:space="preserve">Class teacher responsibility:  </w:t>
      </w:r>
    </w:p>
    <w:p>
      <w:pPr>
        <w:pStyle w:val="Normal"/>
        <w:numPr>
          <w:ilvl w:val="0"/>
          <w:numId w:val="2"/>
        </w:numPr>
        <w:rPr>
          <w:rFonts w:ascii="Arial" w:hAnsi="Arial"/>
          <w:sz w:val="22"/>
          <w:szCs w:val="22"/>
        </w:rPr>
      </w:pPr>
      <w:r>
        <w:rPr>
          <w:rFonts w:ascii="Arial" w:hAnsi="Arial"/>
          <w:sz w:val="22"/>
          <w:szCs w:val="22"/>
        </w:rPr>
        <w:t xml:space="preserve">Inhalers are checked termly  </w:t>
      </w:r>
    </w:p>
    <w:p>
      <w:pPr>
        <w:pStyle w:val="Normal"/>
        <w:numPr>
          <w:ilvl w:val="0"/>
          <w:numId w:val="2"/>
        </w:numPr>
        <w:rPr>
          <w:rFonts w:ascii="Arial" w:hAnsi="Arial"/>
          <w:sz w:val="22"/>
          <w:szCs w:val="22"/>
        </w:rPr>
      </w:pPr>
      <w:r>
        <w:rPr>
          <w:rFonts w:ascii="Arial" w:hAnsi="Arial"/>
          <w:sz w:val="22"/>
          <w:szCs w:val="22"/>
        </w:rPr>
        <w:t xml:space="preserve">Replacement inhalers are obtained before the expiry date  </w:t>
      </w:r>
    </w:p>
    <w:p>
      <w:pPr>
        <w:pStyle w:val="Normal"/>
        <w:numPr>
          <w:ilvl w:val="0"/>
          <w:numId w:val="2"/>
        </w:numPr>
        <w:rPr>
          <w:rFonts w:ascii="Arial" w:hAnsi="Arial"/>
          <w:sz w:val="22"/>
          <w:szCs w:val="22"/>
        </w:rPr>
      </w:pPr>
      <w:r>
        <w:rPr>
          <w:rFonts w:ascii="Arial" w:hAnsi="Arial"/>
          <w:sz w:val="22"/>
          <w:szCs w:val="22"/>
        </w:rPr>
        <w:t xml:space="preserve">Replacement spacers are re-ordered and replaced after use  </w:t>
      </w:r>
    </w:p>
    <w:p>
      <w:pPr>
        <w:pStyle w:val="Normal"/>
        <w:numPr>
          <w:ilvl w:val="0"/>
          <w:numId w:val="2"/>
        </w:numPr>
        <w:rPr>
          <w:rFonts w:ascii="Arial" w:hAnsi="Arial"/>
          <w:sz w:val="22"/>
          <w:szCs w:val="22"/>
        </w:rPr>
      </w:pPr>
      <w:r>
        <w:rPr>
          <w:rFonts w:ascii="Arial" w:hAnsi="Arial"/>
          <w:sz w:val="22"/>
          <w:szCs w:val="22"/>
        </w:rPr>
        <w:t xml:space="preserve">Empty/out of date Inhalers are disposed of at the local Pharmacy All Staff responsibilities:  </w:t>
      </w:r>
    </w:p>
    <w:p>
      <w:pPr>
        <w:pStyle w:val="Normal"/>
        <w:numPr>
          <w:ilvl w:val="0"/>
          <w:numId w:val="2"/>
        </w:numPr>
        <w:rPr>
          <w:rFonts w:ascii="Arial" w:hAnsi="Arial"/>
          <w:sz w:val="22"/>
          <w:szCs w:val="22"/>
        </w:rPr>
      </w:pPr>
      <w:r>
        <w:rPr>
          <w:rFonts w:ascii="Arial" w:hAnsi="Arial"/>
          <w:sz w:val="22"/>
          <w:szCs w:val="22"/>
        </w:rPr>
        <w:t xml:space="preserve">The blue plastic inhaler 'housing' is cleaned and dried.  </w:t>
      </w:r>
    </w:p>
    <w:p>
      <w:pPr>
        <w:pStyle w:val="Normal"/>
        <w:numPr>
          <w:ilvl w:val="0"/>
          <w:numId w:val="2"/>
        </w:numPr>
        <w:rPr>
          <w:rFonts w:ascii="Arial" w:hAnsi="Arial"/>
          <w:sz w:val="22"/>
          <w:szCs w:val="22"/>
        </w:rPr>
      </w:pPr>
      <w:r>
        <w:rPr>
          <w:rFonts w:ascii="Arial" w:hAnsi="Arial"/>
          <w:sz w:val="22"/>
          <w:szCs w:val="22"/>
        </w:rPr>
        <w:t xml:space="preserve">Staff must inform the school secretary if a school emergency inhaler has been used so that a new spacer can be ordered  </w:t>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b/>
          <w:bCs/>
          <w:sz w:val="22"/>
          <w:szCs w:val="22"/>
        </w:rPr>
        <w:t>The parents/social workers/carers at The Roaches School Network have a responsibility to:</w:t>
      </w:r>
      <w:r>
        <w:rPr>
          <w:rFonts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Tell the school if their child has asthma  </w:t>
      </w:r>
    </w:p>
    <w:p>
      <w:pPr>
        <w:pStyle w:val="Normal"/>
        <w:numPr>
          <w:ilvl w:val="0"/>
          <w:numId w:val="3"/>
        </w:numPr>
        <w:rPr>
          <w:rFonts w:ascii="Arial" w:hAnsi="Arial"/>
          <w:sz w:val="22"/>
          <w:szCs w:val="22"/>
        </w:rPr>
      </w:pPr>
      <w:r>
        <w:rPr>
          <w:rFonts w:ascii="Arial" w:hAnsi="Arial"/>
          <w:sz w:val="22"/>
          <w:szCs w:val="22"/>
        </w:rPr>
        <w:t xml:space="preserve">Inform the school about the medicines their child requires during school hours Inform the school of any medicines the child requires while taking part in visits, outings or field trips and other out-of-school activities such as school team sports  </w:t>
      </w:r>
    </w:p>
    <w:p>
      <w:pPr>
        <w:pStyle w:val="Normal"/>
        <w:numPr>
          <w:ilvl w:val="0"/>
          <w:numId w:val="3"/>
        </w:numPr>
        <w:rPr>
          <w:rFonts w:ascii="Arial" w:hAnsi="Arial"/>
          <w:sz w:val="22"/>
          <w:szCs w:val="22"/>
        </w:rPr>
      </w:pPr>
      <w:r>
        <w:rPr>
          <w:rFonts w:ascii="Arial" w:hAnsi="Arial"/>
          <w:sz w:val="22"/>
          <w:szCs w:val="22"/>
        </w:rPr>
        <w:t xml:space="preserve">Tell the school about any changes to their child's medicines, what they take and how much  </w:t>
      </w:r>
    </w:p>
    <w:p>
      <w:pPr>
        <w:pStyle w:val="Normal"/>
        <w:numPr>
          <w:ilvl w:val="0"/>
          <w:numId w:val="3"/>
        </w:numPr>
        <w:rPr>
          <w:rFonts w:ascii="Arial" w:hAnsi="Arial"/>
          <w:sz w:val="22"/>
          <w:szCs w:val="22"/>
        </w:rPr>
      </w:pPr>
      <w:r>
        <w:rPr>
          <w:rFonts w:ascii="Arial" w:hAnsi="Arial"/>
          <w:sz w:val="22"/>
          <w:szCs w:val="22"/>
        </w:rPr>
        <w:t xml:space="preserve">Inform the school of any changes to their child's condition  </w:t>
      </w:r>
    </w:p>
    <w:p>
      <w:pPr>
        <w:pStyle w:val="Normal"/>
        <w:numPr>
          <w:ilvl w:val="0"/>
          <w:numId w:val="3"/>
        </w:numPr>
        <w:rPr>
          <w:rFonts w:ascii="Arial" w:hAnsi="Arial"/>
          <w:sz w:val="22"/>
          <w:szCs w:val="22"/>
        </w:rPr>
      </w:pPr>
      <w:r>
        <w:rPr>
          <w:rFonts w:ascii="Arial" w:hAnsi="Arial"/>
          <w:sz w:val="22"/>
          <w:szCs w:val="22"/>
        </w:rPr>
        <w:t xml:space="preserve">Ensure their medicines and medical devices are labelled with their full name  </w:t>
      </w:r>
    </w:p>
    <w:p>
      <w:pPr>
        <w:pStyle w:val="Normal"/>
        <w:numPr>
          <w:ilvl w:val="0"/>
          <w:numId w:val="3"/>
        </w:numPr>
        <w:rPr>
          <w:rFonts w:ascii="Arial" w:hAnsi="Arial"/>
          <w:sz w:val="22"/>
          <w:szCs w:val="22"/>
        </w:rPr>
      </w:pPr>
      <w:r>
        <w:rPr>
          <w:rFonts w:ascii="Arial" w:hAnsi="Arial"/>
          <w:sz w:val="22"/>
          <w:szCs w:val="22"/>
        </w:rPr>
        <w:t xml:space="preserve">Ensure that their child's medicines are within their expiry dates  </w:t>
      </w:r>
    </w:p>
    <w:p>
      <w:pPr>
        <w:pStyle w:val="Normal"/>
        <w:numPr>
          <w:ilvl w:val="0"/>
          <w:numId w:val="4"/>
        </w:numPr>
        <w:rPr>
          <w:rFonts w:ascii="Arial" w:hAnsi="Arial"/>
          <w:sz w:val="22"/>
          <w:szCs w:val="22"/>
        </w:rPr>
      </w:pPr>
      <w:r>
        <w:rPr>
          <w:rFonts w:ascii="Arial" w:hAnsi="Arial"/>
          <w:sz w:val="22"/>
          <w:szCs w:val="22"/>
        </w:rPr>
        <w:t xml:space="preserve">Ensure their child has a written self-management plan from their doctor or specialist healthcare professional to help them manage their child's condition  </w:t>
      </w:r>
    </w:p>
    <w:p>
      <w:pPr>
        <w:pStyle w:val="Normal"/>
        <w:numPr>
          <w:ilvl w:val="0"/>
          <w:numId w:val="0"/>
        </w:numPr>
        <w:ind w:left="2302"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b/>
          <w:bCs/>
          <w:sz w:val="22"/>
          <w:szCs w:val="22"/>
        </w:rPr>
        <w:t xml:space="preserve">All staff at The Roaches School have a responsibility to: </w:t>
      </w:r>
      <w:r>
        <w:rPr>
          <w:rFonts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Be aware of the potential triggers, signs and symptoms of asthma and know what to do in an emergency  </w:t>
      </w:r>
    </w:p>
    <w:p>
      <w:pPr>
        <w:pStyle w:val="Normal"/>
        <w:numPr>
          <w:ilvl w:val="0"/>
          <w:numId w:val="6"/>
        </w:numPr>
        <w:rPr>
          <w:rFonts w:ascii="Arial" w:hAnsi="Arial"/>
          <w:sz w:val="22"/>
          <w:szCs w:val="22"/>
        </w:rPr>
      </w:pPr>
      <w:r>
        <w:rPr>
          <w:rFonts w:ascii="Arial" w:hAnsi="Arial"/>
          <w:sz w:val="22"/>
          <w:szCs w:val="22"/>
        </w:rPr>
        <w:t xml:space="preserve">Understand the school's asthma policy  </w:t>
      </w:r>
    </w:p>
    <w:p>
      <w:pPr>
        <w:pStyle w:val="Normal"/>
        <w:numPr>
          <w:ilvl w:val="0"/>
          <w:numId w:val="7"/>
        </w:numPr>
        <w:rPr>
          <w:rFonts w:ascii="Arial" w:hAnsi="Arial"/>
          <w:sz w:val="22"/>
          <w:szCs w:val="22"/>
        </w:rPr>
      </w:pPr>
      <w:r>
        <w:rPr>
          <w:rFonts w:ascii="Arial" w:hAnsi="Arial"/>
          <w:sz w:val="22"/>
          <w:szCs w:val="22"/>
        </w:rPr>
        <w:t xml:space="preserve">Know which children have asthma and be familiar with the content of their individual health plan  </w:t>
      </w:r>
    </w:p>
    <w:p>
      <w:pPr>
        <w:pStyle w:val="Normal"/>
        <w:numPr>
          <w:ilvl w:val="0"/>
          <w:numId w:val="7"/>
        </w:numPr>
        <w:rPr>
          <w:rFonts w:ascii="Arial" w:hAnsi="Arial"/>
          <w:sz w:val="22"/>
          <w:szCs w:val="22"/>
        </w:rPr>
      </w:pPr>
      <w:r>
        <w:rPr>
          <w:rFonts w:ascii="Arial" w:hAnsi="Arial"/>
          <w:sz w:val="22"/>
          <w:szCs w:val="22"/>
        </w:rPr>
        <w:t xml:space="preserve">Allow all children to have immediate access to their emergency medicines Maintain effective communication with parents including informing them if their child has been unwell at school  </w:t>
      </w:r>
    </w:p>
    <w:p>
      <w:pPr>
        <w:pStyle w:val="Normal"/>
        <w:numPr>
          <w:ilvl w:val="0"/>
          <w:numId w:val="5"/>
        </w:numPr>
        <w:rPr>
          <w:rFonts w:ascii="Arial" w:hAnsi="Arial"/>
          <w:sz w:val="22"/>
          <w:szCs w:val="22"/>
        </w:rPr>
      </w:pPr>
      <w:r>
        <w:rPr>
          <w:rFonts w:ascii="Arial" w:hAnsi="Arial"/>
          <w:sz w:val="22"/>
          <w:szCs w:val="22"/>
        </w:rPr>
        <w:t xml:space="preserve">Ensure children who carry their medicines with them, have them when they go on a school trip or out of the classroom  </w:t>
      </w:r>
    </w:p>
    <w:p>
      <w:pPr>
        <w:pStyle w:val="Normal"/>
        <w:numPr>
          <w:ilvl w:val="0"/>
          <w:numId w:val="5"/>
        </w:numPr>
        <w:rPr>
          <w:rFonts w:ascii="Arial" w:hAnsi="Arial"/>
          <w:sz w:val="22"/>
          <w:szCs w:val="22"/>
        </w:rPr>
      </w:pPr>
      <w:r>
        <w:rPr>
          <w:rFonts w:ascii="Arial" w:hAnsi="Arial"/>
          <w:sz w:val="22"/>
          <w:szCs w:val="22"/>
        </w:rPr>
        <w:t xml:space="preserve">Be aware that long term conditions can affect a pupil's learning and provide extra help when children need it  </w:t>
      </w:r>
    </w:p>
    <w:p>
      <w:pPr>
        <w:pStyle w:val="Normal"/>
        <w:numPr>
          <w:ilvl w:val="0"/>
          <w:numId w:val="5"/>
        </w:numPr>
        <w:rPr>
          <w:rFonts w:ascii="Arial" w:hAnsi="Arial"/>
          <w:sz w:val="22"/>
          <w:szCs w:val="22"/>
        </w:rPr>
      </w:pPr>
      <w:r>
        <w:rPr>
          <w:rFonts w:ascii="Arial" w:hAnsi="Arial"/>
          <w:sz w:val="22"/>
          <w:szCs w:val="22"/>
        </w:rPr>
        <w:t xml:space="preserve">Be aware of children with asthma who may need extra social support  </w:t>
      </w:r>
    </w:p>
    <w:p>
      <w:pPr>
        <w:pStyle w:val="Normal"/>
        <w:numPr>
          <w:ilvl w:val="0"/>
          <w:numId w:val="5"/>
        </w:numPr>
        <w:rPr>
          <w:rFonts w:ascii="Arial" w:hAnsi="Arial"/>
          <w:sz w:val="22"/>
          <w:szCs w:val="22"/>
        </w:rPr>
      </w:pPr>
      <w:r>
        <w:rPr>
          <w:rFonts w:ascii="Arial" w:hAnsi="Arial"/>
          <w:sz w:val="22"/>
          <w:szCs w:val="22"/>
        </w:rPr>
        <w:t xml:space="preserve">Understand asthma and the impact it can have on children. (Children should not be forced to take part in activity if they feel unwell)  </w:t>
      </w:r>
    </w:p>
    <w:p>
      <w:pPr>
        <w:pStyle w:val="Normal"/>
        <w:numPr>
          <w:ilvl w:val="0"/>
          <w:numId w:val="5"/>
        </w:numPr>
        <w:rPr>
          <w:rFonts w:ascii="Arial" w:hAnsi="Arial"/>
          <w:sz w:val="22"/>
          <w:szCs w:val="22"/>
        </w:rPr>
      </w:pPr>
      <w:r>
        <w:rPr>
          <w:rFonts w:ascii="Arial" w:hAnsi="Arial"/>
          <w:sz w:val="22"/>
          <w:szCs w:val="22"/>
        </w:rPr>
        <w:t xml:space="preserve">Ensure all children with asthma are not excluded from activities they wish to take part in  </w:t>
      </w:r>
    </w:p>
    <w:p>
      <w:pPr>
        <w:pStyle w:val="Normal"/>
        <w:numPr>
          <w:ilvl w:val="0"/>
          <w:numId w:val="5"/>
        </w:numPr>
        <w:rPr>
          <w:rFonts w:ascii="Arial" w:hAnsi="Arial"/>
          <w:sz w:val="22"/>
          <w:szCs w:val="22"/>
        </w:rPr>
      </w:pPr>
      <w:r>
        <w:rPr>
          <w:rFonts w:ascii="Arial" w:hAnsi="Arial"/>
          <w:sz w:val="22"/>
          <w:szCs w:val="22"/>
        </w:rPr>
        <w:t xml:space="preserve">Ensure children have the appropriate medicines with them during activity or exercise and are allowed to take it when needed </w:t>
      </w:r>
    </w:p>
    <w:p>
      <w:pPr>
        <w:pStyle w:val="TextBody"/>
        <w:numPr>
          <w:ilvl w:val="0"/>
          <w:numId w:val="0"/>
        </w:numPr>
        <w:ind w:left="1232" w:hanging="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How to use an inhaler:  </w:t>
      </w:r>
    </w:p>
    <w:p>
      <w:pPr>
        <w:pStyle w:val="Normal"/>
        <w:numPr>
          <w:ilvl w:val="0"/>
          <w:numId w:val="8"/>
        </w:numPr>
        <w:rPr>
          <w:rFonts w:ascii="Arial" w:hAnsi="Arial"/>
          <w:sz w:val="22"/>
          <w:szCs w:val="22"/>
        </w:rPr>
      </w:pPr>
      <w:r>
        <w:rPr>
          <w:rFonts w:ascii="Arial" w:hAnsi="Arial"/>
          <w:sz w:val="22"/>
          <w:szCs w:val="22"/>
        </w:rPr>
        <w:t xml:space="preserve">Shake the inhaler well before use (3 or 4 shakes)  </w:t>
      </w:r>
    </w:p>
    <w:p>
      <w:pPr>
        <w:pStyle w:val="Normal"/>
        <w:numPr>
          <w:ilvl w:val="0"/>
          <w:numId w:val="8"/>
        </w:numPr>
        <w:rPr>
          <w:rFonts w:ascii="Arial" w:hAnsi="Arial"/>
          <w:sz w:val="22"/>
          <w:szCs w:val="22"/>
        </w:rPr>
      </w:pPr>
      <w:r>
        <w:rPr>
          <w:rFonts w:ascii="Arial" w:hAnsi="Arial"/>
          <w:sz w:val="22"/>
          <w:szCs w:val="22"/>
        </w:rPr>
        <w:t xml:space="preserve">Remove the cap.  </w:t>
      </w:r>
    </w:p>
    <w:p>
      <w:pPr>
        <w:pStyle w:val="Normal"/>
        <w:numPr>
          <w:ilvl w:val="0"/>
          <w:numId w:val="8"/>
        </w:numPr>
        <w:rPr>
          <w:rFonts w:ascii="Arial" w:hAnsi="Arial"/>
          <w:sz w:val="22"/>
          <w:szCs w:val="22"/>
        </w:rPr>
      </w:pPr>
      <w:r>
        <w:rPr>
          <w:rFonts w:ascii="Arial" w:hAnsi="Arial"/>
          <w:sz w:val="22"/>
          <w:szCs w:val="22"/>
        </w:rPr>
        <w:t xml:space="preserve">Breathe out, away from your inhaler.  </w:t>
      </w:r>
    </w:p>
    <w:p>
      <w:pPr>
        <w:pStyle w:val="Normal"/>
        <w:numPr>
          <w:ilvl w:val="0"/>
          <w:numId w:val="8"/>
        </w:numPr>
        <w:rPr>
          <w:rFonts w:ascii="Arial" w:hAnsi="Arial"/>
          <w:sz w:val="22"/>
          <w:szCs w:val="22"/>
        </w:rPr>
      </w:pPr>
      <w:r>
        <w:rPr>
          <w:rFonts w:ascii="Arial" w:hAnsi="Arial"/>
          <w:sz w:val="22"/>
          <w:szCs w:val="22"/>
        </w:rPr>
        <w:t xml:space="preserve">Bring the inhaler to your mouth....  </w:t>
      </w:r>
    </w:p>
    <w:p>
      <w:pPr>
        <w:pStyle w:val="Normal"/>
        <w:numPr>
          <w:ilvl w:val="0"/>
          <w:numId w:val="8"/>
        </w:numPr>
        <w:rPr>
          <w:rFonts w:ascii="Arial" w:hAnsi="Arial"/>
          <w:sz w:val="22"/>
          <w:szCs w:val="22"/>
        </w:rPr>
      </w:pPr>
      <w:r>
        <w:rPr>
          <w:rFonts w:ascii="Arial" w:hAnsi="Arial"/>
          <w:sz w:val="22"/>
          <w:szCs w:val="22"/>
        </w:rPr>
        <w:t xml:space="preserve">Start to breathe in slowly....  </w:t>
      </w:r>
    </w:p>
    <w:p>
      <w:pPr>
        <w:pStyle w:val="Normal"/>
        <w:numPr>
          <w:ilvl w:val="0"/>
          <w:numId w:val="8"/>
        </w:numPr>
        <w:rPr>
          <w:rFonts w:ascii="Arial" w:hAnsi="Arial"/>
          <w:sz w:val="22"/>
          <w:szCs w:val="22"/>
        </w:rPr>
      </w:pPr>
      <w:r>
        <w:rPr>
          <w:rFonts w:ascii="Arial" w:hAnsi="Arial"/>
          <w:sz w:val="22"/>
          <w:szCs w:val="22"/>
        </w:rPr>
        <w:t xml:space="preserve">Remove the inhaler from your mouth, and hold your breath for about 10 seconds, then breathe out.  </w:t>
      </w:r>
    </w:p>
    <w:p>
      <w:pPr>
        <w:pStyle w:val="TextBody"/>
        <w:ind w:left="0" w:hanging="10"/>
        <w:rPr>
          <w:rFonts w:ascii="Arial" w:hAnsi="Arial"/>
          <w:sz w:val="22"/>
          <w:szCs w:val="22"/>
        </w:rPr>
      </w:pPr>
      <w:r>
        <w:rPr>
          <w:rFonts w:ascii="Arial" w:hAnsi="Arial"/>
          <w:sz w:val="22"/>
          <w:szCs w:val="22"/>
        </w:rPr>
      </w:r>
    </w:p>
    <w:p>
      <w:pPr>
        <w:pStyle w:val="TextBody"/>
        <w:ind w:left="0" w:hanging="0"/>
        <w:rPr>
          <w:rFonts w:ascii="Arial" w:hAnsi="Arial"/>
          <w:sz w:val="22"/>
          <w:szCs w:val="22"/>
        </w:rPr>
      </w:pPr>
      <w:r>
        <w:rPr>
          <w:rFonts w:ascii="Arial" w:hAnsi="Arial"/>
          <w:sz w:val="22"/>
          <w:szCs w:val="22"/>
        </w:rPr>
        <w:t>RSN Asthma Policy January 2020</w:t>
      </w:r>
    </w:p>
    <w:p>
      <w:pPr>
        <w:pStyle w:val="TextBody"/>
        <w:ind w:left="0" w:hanging="0"/>
        <w:rPr/>
      </w:pPr>
      <w:bookmarkStart w:id="0" w:name="__DdeLink__32384_1713610442"/>
      <w:r>
        <w:rPr>
          <w:rFonts w:ascii="Arial" w:hAnsi="Arial"/>
          <w:sz w:val="22"/>
          <w:szCs w:val="22"/>
        </w:rPr>
        <w:t xml:space="preserve">To be reviewed annually - Reviewed </w:t>
      </w:r>
      <w:bookmarkEnd w:id="0"/>
      <w:r>
        <w:rPr>
          <w:rFonts w:ascii="Arial" w:hAnsi="Arial"/>
          <w:sz w:val="22"/>
          <w:szCs w:val="22"/>
        </w:rPr>
        <w:t>September 2023</w:t>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bookmarkStart w:id="1" w:name="_GoBack"/>
      <w:bookmarkStart w:id="2" w:name="_GoBack"/>
      <w:bookmarkEnd w:id="2"/>
    </w:p>
    <w:p>
      <w:pPr>
        <w:pStyle w:val="TextBody"/>
        <w:ind w:left="0" w:hanging="10"/>
        <w:rPr>
          <w:rFonts w:ascii="Arial" w:hAnsi="Arial"/>
          <w:sz w:val="22"/>
          <w:szCs w:val="22"/>
        </w:rPr>
      </w:pPr>
      <w:r>
        <w:rPr>
          <w:rFonts w:ascii="Arial" w:hAnsi="Arial"/>
          <w:sz w:val="22"/>
          <w:szCs w:val="22"/>
        </w:rPr>
      </w:r>
    </w:p>
    <w:p>
      <w:pPr>
        <w:pStyle w:val="TextBody"/>
        <w:ind w:left="0" w:hanging="10"/>
        <w:rPr>
          <w:rFonts w:ascii="Arial" w:hAnsi="Arial"/>
          <w:sz w:val="22"/>
          <w:szCs w:val="22"/>
        </w:rPr>
      </w:pPr>
      <w:r>
        <w:rPr>
          <w:rFonts w:ascii="Arial" w:hAnsi="Arial"/>
          <w:sz w:val="22"/>
          <w:szCs w:val="22"/>
        </w:rPr>
      </w:r>
    </w:p>
    <w:p>
      <w:pPr>
        <w:pStyle w:val="TextBody"/>
        <w:spacing w:before="0" w:after="140"/>
        <w:ind w:left="0" w:hanging="1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4">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5">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6">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7">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8">
    <w:lvl w:ilvl="0">
      <w:start w:val="1"/>
      <w:numFmt w:val="decimal"/>
      <w:lvlText w:val="%1."/>
      <w:lvlJc w:val="left"/>
      <w:pPr>
        <w:tabs>
          <w:tab w:val="num" w:pos="710"/>
        </w:tabs>
        <w:ind w:left="71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30"/>
        </w:tabs>
        <w:ind w:left="1430" w:hanging="360"/>
      </w:pPr>
    </w:lvl>
    <w:lvl w:ilvl="3">
      <w:start w:val="1"/>
      <w:numFmt w:val="decimal"/>
      <w:lvlText w:val="%4."/>
      <w:lvlJc w:val="left"/>
      <w:pPr>
        <w:tabs>
          <w:tab w:val="num" w:pos="1790"/>
        </w:tabs>
        <w:ind w:left="1790" w:hanging="360"/>
      </w:pPr>
    </w:lvl>
    <w:lvl w:ilvl="4">
      <w:start w:val="1"/>
      <w:numFmt w:val="decimal"/>
      <w:lvlText w:val="%5."/>
      <w:lvlJc w:val="left"/>
      <w:pPr>
        <w:tabs>
          <w:tab w:val="num" w:pos="2150"/>
        </w:tabs>
        <w:ind w:left="2150" w:hanging="360"/>
      </w:pPr>
    </w:lvl>
    <w:lvl w:ilvl="5">
      <w:start w:val="1"/>
      <w:numFmt w:val="decimal"/>
      <w:lvlText w:val="%6."/>
      <w:lvlJc w:val="left"/>
      <w:pPr>
        <w:tabs>
          <w:tab w:val="num" w:pos="2510"/>
        </w:tabs>
        <w:ind w:left="2510" w:hanging="360"/>
      </w:pPr>
    </w:lvl>
    <w:lvl w:ilvl="6">
      <w:start w:val="1"/>
      <w:numFmt w:val="decimal"/>
      <w:lvlText w:val="%7."/>
      <w:lvlJc w:val="left"/>
      <w:pPr>
        <w:tabs>
          <w:tab w:val="num" w:pos="2870"/>
        </w:tabs>
        <w:ind w:left="2870" w:hanging="360"/>
      </w:pPr>
    </w:lvl>
    <w:lvl w:ilvl="7">
      <w:start w:val="1"/>
      <w:numFmt w:val="decimal"/>
      <w:lvlText w:val="%8."/>
      <w:lvlJc w:val="left"/>
      <w:pPr>
        <w:tabs>
          <w:tab w:val="num" w:pos="3230"/>
        </w:tabs>
        <w:ind w:left="3230" w:hanging="360"/>
      </w:pPr>
    </w:lvl>
    <w:lvl w:ilvl="8">
      <w:start w:val="1"/>
      <w:numFmt w:val="decimal"/>
      <w:lvlText w:val="%9."/>
      <w:lvlJc w:val="left"/>
      <w:pPr>
        <w:tabs>
          <w:tab w:val="num" w:pos="3590"/>
        </w:tabs>
        <w:ind w:left="359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5190"/>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1">
    <w:name w:val="Heading 1"/>
    <w:basedOn w:val="Normal"/>
    <w:next w:val="Normal"/>
    <w:link w:val="Heading1Char"/>
    <w:qFormat/>
    <w:rsid w:val="004a5190"/>
    <w:pPr>
      <w:keepNext w:val="true"/>
      <w:keepLines/>
      <w:widowControl/>
      <w:suppressAutoHyphens w:val="true"/>
      <w:bidi w:val="0"/>
      <w:spacing w:lineRule="auto" w:line="252" w:before="0" w:after="0"/>
      <w:ind w:left="3570" w:hanging="10"/>
      <w:jc w:val="left"/>
      <w:textAlignment w:val="baseline"/>
      <w:outlineLvl w:val="0"/>
    </w:pPr>
    <w:rPr>
      <w:rFonts w:ascii="Tahoma" w:hAnsi="Tahoma" w:eastAsia="Tahoma" w:cs="Tahoma"/>
      <w:b/>
      <w:color w:val="000000"/>
      <w:sz w:val="44"/>
      <w:lang w:eastAsia="en-GB"/>
    </w:rPr>
  </w:style>
  <w:style w:type="paragraph" w:styleId="Heading4">
    <w:name w:val="Heading 4"/>
    <w:basedOn w:val="Normal"/>
    <w:next w:val="Normal"/>
    <w:link w:val="Heading4Char"/>
    <w:qFormat/>
    <w:rsid w:val="004a5190"/>
    <w:pPr>
      <w:keepNext w:val="true"/>
      <w:keepLines/>
      <w:widowControl/>
      <w:suppressAutoHyphens w:val="true"/>
      <w:bidi w:val="0"/>
      <w:spacing w:lineRule="auto" w:line="264" w:before="0" w:after="24"/>
      <w:ind w:left="1422" w:hanging="10"/>
      <w:jc w:val="left"/>
      <w:textAlignment w:val="baseline"/>
      <w:outlineLvl w:val="3"/>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4a5190"/>
    <w:rPr>
      <w:rFonts w:ascii="Tahoma" w:hAnsi="Tahoma" w:eastAsia="Tahoma" w:cs="Tahoma"/>
      <w:b/>
      <w:color w:val="000000"/>
      <w:sz w:val="44"/>
      <w:lang w:eastAsia="en-GB"/>
    </w:rPr>
  </w:style>
  <w:style w:type="character" w:styleId="Heading4Char" w:customStyle="1">
    <w:name w:val="Heading 4 Char"/>
    <w:basedOn w:val="DefaultParagraphFont"/>
    <w:link w:val="Heading4"/>
    <w:qFormat/>
    <w:rsid w:val="004a5190"/>
    <w:rPr>
      <w:rFonts w:ascii="Verdana" w:hAnsi="Verdana" w:eastAsia="Verdana" w:cs="Verdana"/>
      <w:b/>
      <w:color w:val="000000"/>
      <w:sz w:val="20"/>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Verdana" w:cs="Verdana"/>
      <w:b w:val="false"/>
      <w:i w:val="false"/>
      <w:strike w:val="false"/>
      <w:dstrike w:val="false"/>
      <w:color w:val="000000"/>
      <w:position w:val="0"/>
      <w:sz w:val="20"/>
      <w:sz w:val="20"/>
      <w:szCs w:val="20"/>
      <w:u w:val="none"/>
      <w:vertAlign w:val="baseline"/>
    </w:rPr>
  </w:style>
  <w:style w:type="character" w:styleId="ListLabel11">
    <w:name w:val="ListLabel 11"/>
    <w:qFormat/>
    <w:rPr>
      <w:rFonts w:eastAsia="Verdana" w:cs="Verdana"/>
      <w:b w:val="false"/>
      <w:i w:val="false"/>
      <w:strike w:val="false"/>
      <w:dstrike w:val="false"/>
      <w:color w:val="000000"/>
      <w:position w:val="0"/>
      <w:sz w:val="20"/>
      <w:sz w:val="20"/>
      <w:szCs w:val="20"/>
      <w:u w:val="none"/>
      <w:vertAlign w:val="baseline"/>
    </w:rPr>
  </w:style>
  <w:style w:type="character" w:styleId="ListLabel12">
    <w:name w:val="ListLabel 12"/>
    <w:qFormat/>
    <w:rPr>
      <w:rFonts w:eastAsia="Verdana" w:cs="Verdana"/>
      <w:b w:val="false"/>
      <w:i w:val="false"/>
      <w:strike w:val="false"/>
      <w:dstrike w:val="false"/>
      <w:color w:val="000000"/>
      <w:position w:val="0"/>
      <w:sz w:val="20"/>
      <w:sz w:val="20"/>
      <w:szCs w:val="20"/>
      <w:u w:val="none"/>
      <w:vertAlign w:val="baseline"/>
    </w:rPr>
  </w:style>
  <w:style w:type="character" w:styleId="ListLabel13">
    <w:name w:val="ListLabel 13"/>
    <w:qFormat/>
    <w:rPr>
      <w:rFonts w:eastAsia="Verdana" w:cs="Verdana"/>
      <w:b w:val="false"/>
      <w:i w:val="false"/>
      <w:strike w:val="false"/>
      <w:dstrike w:val="false"/>
      <w:color w:val="000000"/>
      <w:position w:val="0"/>
      <w:sz w:val="20"/>
      <w:sz w:val="20"/>
      <w:szCs w:val="20"/>
      <w:u w:val="none"/>
      <w:vertAlign w:val="baseline"/>
    </w:rPr>
  </w:style>
  <w:style w:type="character" w:styleId="ListLabel14">
    <w:name w:val="ListLabel 14"/>
    <w:qFormat/>
    <w:rPr>
      <w:rFonts w:eastAsia="Verdana" w:cs="Verdana"/>
      <w:b w:val="false"/>
      <w:i w:val="false"/>
      <w:strike w:val="false"/>
      <w:dstrike w:val="false"/>
      <w:color w:val="000000"/>
      <w:position w:val="0"/>
      <w:sz w:val="20"/>
      <w:sz w:val="20"/>
      <w:szCs w:val="20"/>
      <w:u w:val="none"/>
      <w:vertAlign w:val="baseline"/>
    </w:rPr>
  </w:style>
  <w:style w:type="character" w:styleId="ListLabel15">
    <w:name w:val="ListLabel 15"/>
    <w:qFormat/>
    <w:rPr>
      <w:rFonts w:eastAsia="Verdana" w:cs="Verdana"/>
      <w:b w:val="false"/>
      <w:i w:val="false"/>
      <w:strike w:val="false"/>
      <w:dstrike w:val="false"/>
      <w:color w:val="000000"/>
      <w:position w:val="0"/>
      <w:sz w:val="20"/>
      <w:sz w:val="20"/>
      <w:szCs w:val="20"/>
      <w:u w:val="none"/>
      <w:vertAlign w:val="baseline"/>
    </w:rPr>
  </w:style>
  <w:style w:type="character" w:styleId="ListLabel16">
    <w:name w:val="ListLabel 16"/>
    <w:qFormat/>
    <w:rPr>
      <w:rFonts w:eastAsia="Verdana" w:cs="Verdana"/>
      <w:b w:val="false"/>
      <w:i w:val="false"/>
      <w:strike w:val="false"/>
      <w:dstrike w:val="false"/>
      <w:color w:val="000000"/>
      <w:position w:val="0"/>
      <w:sz w:val="20"/>
      <w:sz w:val="20"/>
      <w:szCs w:val="20"/>
      <w:u w:val="none"/>
      <w:vertAlign w:val="baseline"/>
    </w:rPr>
  </w:style>
  <w:style w:type="character" w:styleId="ListLabel17">
    <w:name w:val="ListLabel 17"/>
    <w:qFormat/>
    <w:rPr>
      <w:rFonts w:eastAsia="Verdana" w:cs="Verdana"/>
      <w:b w:val="false"/>
      <w:i w:val="false"/>
      <w:strike w:val="false"/>
      <w:dstrike w:val="false"/>
      <w:color w:val="000000"/>
      <w:position w:val="0"/>
      <w:sz w:val="20"/>
      <w:sz w:val="20"/>
      <w:szCs w:val="20"/>
      <w:u w:val="none"/>
      <w:vertAlign w:val="baseline"/>
    </w:rPr>
  </w:style>
  <w:style w:type="character" w:styleId="ListLabel18">
    <w:name w:val="ListLabel 18"/>
    <w:qFormat/>
    <w:rPr>
      <w:rFonts w:eastAsia="Verdana" w:cs="Verdana"/>
      <w:b w:val="false"/>
      <w:i w:val="false"/>
      <w:strike w:val="false"/>
      <w:dstrike w:val="false"/>
      <w:color w:val="000000"/>
      <w:position w:val="0"/>
      <w:sz w:val="20"/>
      <w:sz w:val="20"/>
      <w:szCs w:val="20"/>
      <w:u w:val="none"/>
      <w:vertAlign w:val="baseline"/>
    </w:rPr>
  </w:style>
  <w:style w:type="character" w:styleId="ListLabel19">
    <w:name w:val="ListLabel 19"/>
    <w:qFormat/>
    <w:rPr>
      <w:rFonts w:cs="Arial"/>
      <w:b w:val="false"/>
      <w:i w:val="false"/>
      <w:strike w:val="false"/>
      <w:dstrike w:val="false"/>
      <w:color w:val="000000"/>
      <w:position w:val="0"/>
      <w:sz w:val="20"/>
      <w:sz w:val="20"/>
      <w:szCs w:val="20"/>
      <w:u w:val="none"/>
      <w:vertAlign w:val="baseline"/>
    </w:rPr>
  </w:style>
  <w:style w:type="character" w:styleId="ListLabel20">
    <w:name w:val="ListLabel 20"/>
    <w:qFormat/>
    <w:rPr>
      <w:rFonts w:cs="Arial"/>
      <w:b w:val="false"/>
      <w:i w:val="false"/>
      <w:strike w:val="false"/>
      <w:dstrike w:val="false"/>
      <w:color w:val="000000"/>
      <w:position w:val="0"/>
      <w:sz w:val="20"/>
      <w:sz w:val="20"/>
      <w:szCs w:val="20"/>
      <w:u w:val="none"/>
      <w:vertAlign w:val="baseline"/>
    </w:rPr>
  </w:style>
  <w:style w:type="character" w:styleId="ListLabel21">
    <w:name w:val="ListLabel 21"/>
    <w:qFormat/>
    <w:rPr>
      <w:rFonts w:cs="Arial"/>
      <w:b w:val="false"/>
      <w:i w:val="false"/>
      <w:strike w:val="false"/>
      <w:dstrike w:val="false"/>
      <w:color w:val="000000"/>
      <w:position w:val="0"/>
      <w:sz w:val="20"/>
      <w:sz w:val="20"/>
      <w:szCs w:val="20"/>
      <w:u w:val="none"/>
      <w:vertAlign w:val="baseline"/>
    </w:rPr>
  </w:style>
  <w:style w:type="character" w:styleId="ListLabel22">
    <w:name w:val="ListLabel 22"/>
    <w:qFormat/>
    <w:rPr>
      <w:rFonts w:cs="Arial"/>
      <w:b w:val="false"/>
      <w:i w:val="false"/>
      <w:strike w:val="false"/>
      <w:dstrike w:val="false"/>
      <w:color w:val="000000"/>
      <w:position w:val="0"/>
      <w:sz w:val="20"/>
      <w:sz w:val="20"/>
      <w:szCs w:val="20"/>
      <w:u w:val="none"/>
      <w:vertAlign w:val="baseline"/>
    </w:rPr>
  </w:style>
  <w:style w:type="character" w:styleId="ListLabel23">
    <w:name w:val="ListLabel 23"/>
    <w:qFormat/>
    <w:rPr>
      <w:rFonts w:cs="Arial"/>
      <w:b w:val="false"/>
      <w:i w:val="false"/>
      <w:strike w:val="false"/>
      <w:dstrike w:val="false"/>
      <w:color w:val="000000"/>
      <w:position w:val="0"/>
      <w:sz w:val="20"/>
      <w:sz w:val="20"/>
      <w:szCs w:val="20"/>
      <w:u w:val="none"/>
      <w:vertAlign w:val="baseline"/>
    </w:rPr>
  </w:style>
  <w:style w:type="character" w:styleId="ListLabel24">
    <w:name w:val="ListLabel 24"/>
    <w:qFormat/>
    <w:rPr>
      <w:rFonts w:cs="Arial"/>
      <w:b w:val="false"/>
      <w:i w:val="false"/>
      <w:strike w:val="false"/>
      <w:dstrike w:val="false"/>
      <w:color w:val="000000"/>
      <w:position w:val="0"/>
      <w:sz w:val="20"/>
      <w:sz w:val="20"/>
      <w:szCs w:val="20"/>
      <w:u w:val="none"/>
      <w:vertAlign w:val="baseline"/>
    </w:rPr>
  </w:style>
  <w:style w:type="character" w:styleId="ListLabel25">
    <w:name w:val="ListLabel 25"/>
    <w:qFormat/>
    <w:rPr>
      <w:rFonts w:cs="Arial"/>
      <w:b w:val="false"/>
      <w:i w:val="false"/>
      <w:strike w:val="false"/>
      <w:dstrike w:val="false"/>
      <w:color w:val="000000"/>
      <w:position w:val="0"/>
      <w:sz w:val="20"/>
      <w:sz w:val="20"/>
      <w:szCs w:val="20"/>
      <w:u w:val="none"/>
      <w:vertAlign w:val="baseline"/>
    </w:rPr>
  </w:style>
  <w:style w:type="character" w:styleId="ListLabel26">
    <w:name w:val="ListLabel 26"/>
    <w:qFormat/>
    <w:rPr>
      <w:rFonts w:cs="Arial"/>
      <w:b w:val="false"/>
      <w:i w:val="false"/>
      <w:strike w:val="false"/>
      <w:dstrike w:val="false"/>
      <w:color w:val="000000"/>
      <w:position w:val="0"/>
      <w:sz w:val="20"/>
      <w:sz w:val="20"/>
      <w:szCs w:val="20"/>
      <w:u w:val="none"/>
      <w:vertAlign w:val="baseline"/>
    </w:rPr>
  </w:style>
  <w:style w:type="character" w:styleId="ListLabel27">
    <w:name w:val="ListLabel 27"/>
    <w:qFormat/>
    <w:rPr>
      <w:rFonts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Verdana" w:cs="Verdana"/>
      <w:b w:val="false"/>
      <w:i w:val="false"/>
      <w:strike w:val="false"/>
      <w:dstrike w:val="false"/>
      <w:color w:val="000000"/>
      <w:position w:val="0"/>
      <w:sz w:val="20"/>
      <w:sz w:val="20"/>
      <w:szCs w:val="20"/>
      <w:u w:val="none"/>
      <w:vertAlign w:val="baseline"/>
    </w:rPr>
  </w:style>
  <w:style w:type="character" w:styleId="ListLabel29">
    <w:name w:val="ListLabel 29"/>
    <w:qFormat/>
    <w:rPr>
      <w:rFonts w:eastAsia="Verdana" w:cs="Verdana"/>
      <w:b w:val="false"/>
      <w:i w:val="false"/>
      <w:strike w:val="false"/>
      <w:dstrike w:val="false"/>
      <w:color w:val="000000"/>
      <w:position w:val="0"/>
      <w:sz w:val="20"/>
      <w:sz w:val="20"/>
      <w:szCs w:val="20"/>
      <w:u w:val="none"/>
      <w:vertAlign w:val="baseline"/>
    </w:rPr>
  </w:style>
  <w:style w:type="character" w:styleId="ListLabel30">
    <w:name w:val="ListLabel 30"/>
    <w:qFormat/>
    <w:rPr>
      <w:rFonts w:eastAsia="Verdana" w:cs="Verdana"/>
      <w:b w:val="false"/>
      <w:i w:val="false"/>
      <w:strike w:val="false"/>
      <w:dstrike w:val="false"/>
      <w:color w:val="000000"/>
      <w:position w:val="0"/>
      <w:sz w:val="20"/>
      <w:sz w:val="20"/>
      <w:szCs w:val="20"/>
      <w:u w:val="none"/>
      <w:vertAlign w:val="baseline"/>
    </w:rPr>
  </w:style>
  <w:style w:type="character" w:styleId="ListLabel31">
    <w:name w:val="ListLabel 31"/>
    <w:qFormat/>
    <w:rPr>
      <w:rFonts w:eastAsia="Verdana" w:cs="Verdana"/>
      <w:b w:val="false"/>
      <w:i w:val="false"/>
      <w:strike w:val="false"/>
      <w:dstrike w:val="false"/>
      <w:color w:val="000000"/>
      <w:position w:val="0"/>
      <w:sz w:val="20"/>
      <w:sz w:val="20"/>
      <w:szCs w:val="20"/>
      <w:u w:val="none"/>
      <w:vertAlign w:val="baseline"/>
    </w:rPr>
  </w:style>
  <w:style w:type="character" w:styleId="ListLabel32">
    <w:name w:val="ListLabel 32"/>
    <w:qFormat/>
    <w:rPr>
      <w:rFonts w:eastAsia="Verdana" w:cs="Verdana"/>
      <w:b w:val="false"/>
      <w:i w:val="false"/>
      <w:strike w:val="false"/>
      <w:dstrike w:val="false"/>
      <w:color w:val="000000"/>
      <w:position w:val="0"/>
      <w:sz w:val="20"/>
      <w:sz w:val="20"/>
      <w:szCs w:val="20"/>
      <w:u w:val="none"/>
      <w:vertAlign w:val="baseline"/>
    </w:rPr>
  </w:style>
  <w:style w:type="character" w:styleId="ListLabel33">
    <w:name w:val="ListLabel 33"/>
    <w:qFormat/>
    <w:rPr>
      <w:rFonts w:eastAsia="Verdana" w:cs="Verdana"/>
      <w:b w:val="false"/>
      <w:i w:val="false"/>
      <w:strike w:val="false"/>
      <w:dstrike w:val="false"/>
      <w:color w:val="000000"/>
      <w:position w:val="0"/>
      <w:sz w:val="20"/>
      <w:sz w:val="20"/>
      <w:szCs w:val="20"/>
      <w:u w:val="none"/>
      <w:vertAlign w:val="baseline"/>
    </w:rPr>
  </w:style>
  <w:style w:type="character" w:styleId="ListLabel34">
    <w:name w:val="ListLabel 34"/>
    <w:qFormat/>
    <w:rPr>
      <w:rFonts w:eastAsia="Verdana" w:cs="Verdana"/>
      <w:b w:val="false"/>
      <w:i w:val="false"/>
      <w:strike w:val="false"/>
      <w:dstrike w:val="false"/>
      <w:color w:val="000000"/>
      <w:position w:val="0"/>
      <w:sz w:val="20"/>
      <w:sz w:val="20"/>
      <w:szCs w:val="20"/>
      <w:u w:val="none"/>
      <w:vertAlign w:val="baseline"/>
    </w:rPr>
  </w:style>
  <w:style w:type="character" w:styleId="ListLabel35">
    <w:name w:val="ListLabel 35"/>
    <w:qFormat/>
    <w:rPr>
      <w:rFonts w:eastAsia="Verdana" w:cs="Verdana"/>
      <w:b w:val="false"/>
      <w:i w:val="false"/>
      <w:strike w:val="false"/>
      <w:dstrike w:val="false"/>
      <w:color w:val="000000"/>
      <w:position w:val="0"/>
      <w:sz w:val="20"/>
      <w:sz w:val="20"/>
      <w:szCs w:val="20"/>
      <w:u w:val="none"/>
      <w:vertAlign w:val="baseline"/>
    </w:rPr>
  </w:style>
  <w:style w:type="character" w:styleId="ListLabel36">
    <w:name w:val="ListLabel 36"/>
    <w:qFormat/>
    <w:rPr>
      <w:rFonts w:eastAsia="Verdana" w:cs="Verdana"/>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37">
    <w:name w:val="ListLabel 37"/>
    <w:qFormat/>
    <w:rPr>
      <w:rFonts w:cs="Arial"/>
      <w:b w:val="false"/>
      <w:i w:val="false"/>
      <w:strike w:val="false"/>
      <w:dstrike w:val="false"/>
      <w:color w:val="000000"/>
      <w:position w:val="0"/>
      <w:sz w:val="20"/>
      <w:sz w:val="20"/>
      <w:szCs w:val="20"/>
      <w:u w:val="none"/>
      <w:vertAlign w:val="baseline"/>
    </w:rPr>
  </w:style>
  <w:style w:type="character" w:styleId="ListLabel38">
    <w:name w:val="ListLabel 38"/>
    <w:qFormat/>
    <w:rPr>
      <w:rFonts w:cs="Arial"/>
      <w:b w:val="false"/>
      <w:i w:val="false"/>
      <w:strike w:val="false"/>
      <w:dstrike w:val="false"/>
      <w:color w:val="000000"/>
      <w:position w:val="0"/>
      <w:sz w:val="20"/>
      <w:sz w:val="20"/>
      <w:szCs w:val="20"/>
      <w:u w:val="none"/>
      <w:vertAlign w:val="baseline"/>
    </w:rPr>
  </w:style>
  <w:style w:type="character" w:styleId="ListLabel39">
    <w:name w:val="ListLabel 39"/>
    <w:qFormat/>
    <w:rPr>
      <w:rFonts w:cs="Arial"/>
      <w:b w:val="false"/>
      <w:i w:val="false"/>
      <w:strike w:val="false"/>
      <w:dstrike w:val="false"/>
      <w:color w:val="000000"/>
      <w:position w:val="0"/>
      <w:sz w:val="20"/>
      <w:sz w:val="20"/>
      <w:szCs w:val="20"/>
      <w:u w:val="none"/>
      <w:vertAlign w:val="baseline"/>
    </w:rPr>
  </w:style>
  <w:style w:type="character" w:styleId="ListLabel40">
    <w:name w:val="ListLabel 40"/>
    <w:qFormat/>
    <w:rPr>
      <w:rFonts w:cs="Arial"/>
      <w:b w:val="false"/>
      <w:i w:val="false"/>
      <w:strike w:val="false"/>
      <w:dstrike w:val="false"/>
      <w:color w:val="000000"/>
      <w:position w:val="0"/>
      <w:sz w:val="20"/>
      <w:sz w:val="20"/>
      <w:szCs w:val="20"/>
      <w:u w:val="none"/>
      <w:vertAlign w:val="baseline"/>
    </w:rPr>
  </w:style>
  <w:style w:type="character" w:styleId="ListLabel41">
    <w:name w:val="ListLabel 41"/>
    <w:qFormat/>
    <w:rPr>
      <w:rFonts w:cs="Arial"/>
      <w:b w:val="false"/>
      <w:i w:val="false"/>
      <w:strike w:val="false"/>
      <w:dstrike w:val="false"/>
      <w:color w:val="000000"/>
      <w:position w:val="0"/>
      <w:sz w:val="20"/>
      <w:sz w:val="20"/>
      <w:szCs w:val="20"/>
      <w:u w:val="none"/>
      <w:vertAlign w:val="baseline"/>
    </w:rPr>
  </w:style>
  <w:style w:type="character" w:styleId="ListLabel42">
    <w:name w:val="ListLabel 42"/>
    <w:qFormat/>
    <w:rPr>
      <w:rFonts w:cs="Arial"/>
      <w:b w:val="false"/>
      <w:i w:val="false"/>
      <w:strike w:val="false"/>
      <w:dstrike w:val="false"/>
      <w:color w:val="000000"/>
      <w:position w:val="0"/>
      <w:sz w:val="20"/>
      <w:sz w:val="20"/>
      <w:szCs w:val="20"/>
      <w:u w:val="none"/>
      <w:vertAlign w:val="baseline"/>
    </w:rPr>
  </w:style>
  <w:style w:type="character" w:styleId="ListLabel43">
    <w:name w:val="ListLabel 43"/>
    <w:qFormat/>
    <w:rPr>
      <w:rFonts w:cs="Arial"/>
      <w:b w:val="false"/>
      <w:i w:val="false"/>
      <w:strike w:val="false"/>
      <w:dstrike w:val="false"/>
      <w:color w:val="000000"/>
      <w:position w:val="0"/>
      <w:sz w:val="20"/>
      <w:sz w:val="20"/>
      <w:szCs w:val="20"/>
      <w:u w:val="none"/>
      <w:vertAlign w:val="baseline"/>
    </w:rPr>
  </w:style>
  <w:style w:type="character" w:styleId="ListLabel44">
    <w:name w:val="ListLabel 44"/>
    <w:qFormat/>
    <w:rPr>
      <w:rFonts w:cs="Arial"/>
      <w:b w:val="false"/>
      <w:i w:val="false"/>
      <w:strike w:val="false"/>
      <w:dstrike w:val="false"/>
      <w:color w:val="000000"/>
      <w:position w:val="0"/>
      <w:sz w:val="20"/>
      <w:sz w:val="20"/>
      <w:szCs w:val="20"/>
      <w:u w:val="none"/>
      <w:vertAlign w:val="baseline"/>
    </w:rPr>
  </w:style>
  <w:style w:type="character" w:styleId="ListLabel45">
    <w:name w:val="ListLabel 45"/>
    <w:qFormat/>
    <w:rPr>
      <w:rFonts w:cs="Arial"/>
      <w:b w:val="false"/>
      <w:i w:val="false"/>
      <w:strike w:val="false"/>
      <w:dstrike w:val="false"/>
      <w:color w:val="000000"/>
      <w:position w:val="0"/>
      <w:sz w:val="20"/>
      <w:sz w:val="20"/>
      <w:szCs w:val="20"/>
      <w:u w:val="none"/>
      <w:vertAlign w:val="baseline"/>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Arial" w:hAnsi="Arial" w:cs="OpenSymbol"/>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 w:hAnsi="Arial"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Arial" w:hAnsi="Arial"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Arial" w:hAnsi="Arial" w:cs="OpenSymbol"/>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Arial" w:hAnsi="Arial"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Arial" w:hAnsi="Arial" w:cs="OpenSymbol"/>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Arial" w:hAnsi="Arial"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Arial" w:hAnsi="Arial" w:cs="OpenSymbol"/>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Arial" w:hAnsi="Arial"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LibreOffice/6.1.2.1$Windows_X86_64 LibreOffice_project/65905a128db06ba48db947242809d14d3f9a93fe</Application>
  <Pages>3</Pages>
  <Words>632</Words>
  <Characters>3055</Characters>
  <CharactersWithSpaces>3694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2020-01-09T12:01:00Z</dcterms:created>
  <dc:creator>mattw</dc:creator>
  <dc:description/>
  <dc:language>en-GB</dc:language>
  <cp:lastModifiedBy/>
  <dcterms:modified xsi:type="dcterms:W3CDTF">2023-08-10T09:27:02Z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