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hanging="10"/>
        <w:jc w:val="center"/>
        <w:rPr/>
      </w:pPr>
      <w:bookmarkStart w:id="0" w:name="_GoBack"/>
      <w:bookmarkEnd w:id="0"/>
      <w:r>
        <w:drawing>
          <wp:anchor behindDoc="1" distT="0" distB="0" distL="0" distR="0" simplePos="0" locked="0" layoutInCell="1" allowOverlap="1" relativeHeight="2">
            <wp:simplePos x="0" y="0"/>
            <wp:positionH relativeFrom="column">
              <wp:posOffset>3828415</wp:posOffset>
            </wp:positionH>
            <wp:positionV relativeFrom="paragraph">
              <wp:posOffset>-464185</wp:posOffset>
            </wp:positionV>
            <wp:extent cx="1734185" cy="321310"/>
            <wp:effectExtent l="0" t="0" r="0" b="0"/>
            <wp:wrapSquare wrapText="bothSides"/>
            <wp:docPr id="1" name="image1.jpg" descr="ct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ctpp.jpg"/>
                    <pic:cNvPicPr>
                      <a:picLocks noChangeAspect="1" noChangeArrowheads="1"/>
                    </pic:cNvPicPr>
                  </pic:nvPicPr>
                  <pic:blipFill>
                    <a:blip r:embed="rId2"/>
                    <a:stretch>
                      <a:fillRect/>
                    </a:stretch>
                  </pic:blipFill>
                  <pic:spPr bwMode="auto">
                    <a:xfrm>
                      <a:off x="0" y="0"/>
                      <a:ext cx="1734185" cy="321310"/>
                    </a:xfrm>
                    <a:prstGeom prst="rect">
                      <a:avLst/>
                    </a:prstGeom>
                  </pic:spPr>
                </pic:pic>
              </a:graphicData>
            </a:graphic>
          </wp:anchor>
        </w:drawing>
      </w:r>
      <w:r>
        <w:rPr>
          <w:rFonts w:ascii="Arial" w:hAnsi="Arial"/>
          <w:b/>
          <w:bCs/>
          <w:sz w:val="32"/>
          <w:szCs w:val="32"/>
        </w:rPr>
        <w:t>T</w:t>
      </w:r>
      <w:r>
        <w:rPr>
          <w:rFonts w:ascii="Arial" w:hAnsi="Arial"/>
          <w:b/>
          <w:bCs/>
          <w:sz w:val="32"/>
          <w:szCs w:val="32"/>
        </w:rPr>
        <w:t>he Roaches School Network</w:t>
      </w:r>
    </w:p>
    <w:p>
      <w:pPr>
        <w:pStyle w:val="Normal"/>
        <w:ind w:left="0" w:hanging="10"/>
        <w:jc w:val="center"/>
        <w:rPr>
          <w:rFonts w:ascii="Arial" w:hAnsi="Arial"/>
          <w:sz w:val="22"/>
          <w:szCs w:val="22"/>
        </w:rPr>
      </w:pPr>
      <w:r>
        <w:rPr>
          <w:rFonts w:ascii="Arial" w:hAnsi="Arial"/>
          <w:b/>
          <w:bCs/>
          <w:sz w:val="32"/>
          <w:szCs w:val="32"/>
        </w:rPr>
        <w:t>First Aid Policy</w:t>
      </w:r>
      <w:r>
        <w:rPr>
          <w:rFonts w:ascii="Arial" w:hAnsi="Arial"/>
          <w:sz w:val="22"/>
          <w:szCs w:val="22"/>
        </w:rPr>
        <w:t xml:space="preserve">  </w:t>
      </w:r>
    </w:p>
    <w:p>
      <w:pPr>
        <w:pStyle w:val="Normal"/>
        <w:ind w:left="0" w:hanging="10"/>
        <w:jc w:val="center"/>
        <w:rPr>
          <w:rFonts w:ascii="Arial" w:hAnsi="Arial"/>
          <w:sz w:val="22"/>
          <w:szCs w:val="22"/>
        </w:rPr>
      </w:pPr>
      <w:r>
        <w:rPr>
          <w:rFonts w:ascii="Arial" w:hAnsi="Arial"/>
          <w:sz w:val="22"/>
          <w:szCs w:val="22"/>
        </w:rPr>
      </w:r>
    </w:p>
    <w:p>
      <w:pPr>
        <w:pStyle w:val="Normal"/>
        <w:numPr>
          <w:ilvl w:val="0"/>
          <w:numId w:val="0"/>
        </w:numPr>
        <w:ind w:left="0" w:hanging="0"/>
        <w:rPr>
          <w:rFonts w:ascii="Arial" w:hAnsi="Arial"/>
          <w:b/>
          <w:b/>
          <w:bCs/>
          <w:sz w:val="22"/>
          <w:szCs w:val="22"/>
        </w:rPr>
      </w:pPr>
      <w:r>
        <w:rPr>
          <w:rFonts w:ascii="Arial" w:hAnsi="Arial"/>
          <w:b/>
          <w:bCs/>
          <w:sz w:val="22"/>
          <w:szCs w:val="22"/>
        </w:rPr>
        <w:t xml:space="preserve">General Statement  </w:t>
      </w:r>
    </w:p>
    <w:p>
      <w:pPr>
        <w:pStyle w:val="Normal"/>
        <w:ind w:left="0" w:hanging="10"/>
        <w:rPr>
          <w:rFonts w:ascii="Arial" w:hAnsi="Arial"/>
          <w:sz w:val="22"/>
          <w:szCs w:val="22"/>
        </w:rPr>
      </w:pPr>
      <w:r>
        <w:rPr>
          <w:rFonts w:ascii="Arial" w:hAnsi="Arial"/>
          <w:sz w:val="22"/>
          <w:szCs w:val="22"/>
        </w:rPr>
        <w:t xml:space="preserve">It is our policy to ensure that appropriate first aid arrangements are in place for our children, staff and any visitors to our premises. This includes providing sufficiently trained employees for our needs and maintaining an adequate supply of first aid equipment. This includes Care Today Children's Services company policy to train all staff in one day first aid. We will endeavour to train new staff within a six week timeframe however our children will always be served by at least one first aid trained staff member responsible for their supervision at all times of the day.  </w:t>
      </w:r>
    </w:p>
    <w:p>
      <w:pPr>
        <w:pStyle w:val="Normal"/>
        <w:ind w:left="0" w:hanging="10"/>
        <w:rPr>
          <w:rFonts w:ascii="Arial" w:hAnsi="Arial"/>
          <w:sz w:val="22"/>
          <w:szCs w:val="22"/>
        </w:rPr>
      </w:pPr>
      <w:r>
        <w:rPr>
          <w:rFonts w:ascii="Arial" w:hAnsi="Arial"/>
          <w:sz w:val="22"/>
          <w:szCs w:val="22"/>
        </w:rPr>
      </w:r>
    </w:p>
    <w:p>
      <w:pPr>
        <w:pStyle w:val="Normal"/>
        <w:numPr>
          <w:ilvl w:val="0"/>
          <w:numId w:val="0"/>
        </w:numPr>
        <w:ind w:left="0" w:hanging="0"/>
        <w:rPr>
          <w:rFonts w:ascii="Arial" w:hAnsi="Arial"/>
          <w:b/>
          <w:b/>
          <w:bCs/>
          <w:sz w:val="22"/>
          <w:szCs w:val="22"/>
        </w:rPr>
      </w:pPr>
      <w:r>
        <w:rPr>
          <w:rFonts w:ascii="Arial" w:hAnsi="Arial"/>
          <w:b/>
          <w:bCs/>
          <w:sz w:val="22"/>
          <w:szCs w:val="22"/>
        </w:rPr>
        <w:t xml:space="preserve">Responsibilities of First Aid Personnel  </w:t>
      </w:r>
    </w:p>
    <w:p>
      <w:pPr>
        <w:pStyle w:val="Normal"/>
        <w:ind w:left="0" w:hanging="10"/>
        <w:rPr>
          <w:rFonts w:ascii="Arial" w:hAnsi="Arial"/>
          <w:sz w:val="22"/>
          <w:szCs w:val="22"/>
        </w:rPr>
      </w:pPr>
      <w:r>
        <w:rPr>
          <w:rFonts w:ascii="Arial" w:hAnsi="Arial"/>
          <w:sz w:val="22"/>
          <w:szCs w:val="22"/>
        </w:rPr>
        <w:t xml:space="preserve">In order to carry out their duties effectively, first aid personnel have the following duties and responsibilities. First-aiders are responsible for:  </w:t>
      </w:r>
    </w:p>
    <w:p>
      <w:pPr>
        <w:pStyle w:val="Normal"/>
        <w:numPr>
          <w:ilvl w:val="0"/>
          <w:numId w:val="1"/>
        </w:numPr>
        <w:rPr>
          <w:rFonts w:ascii="Arial" w:hAnsi="Arial"/>
          <w:sz w:val="22"/>
          <w:szCs w:val="22"/>
        </w:rPr>
      </w:pPr>
      <w:r>
        <w:rPr>
          <w:rFonts w:ascii="Arial" w:hAnsi="Arial"/>
          <w:sz w:val="22"/>
          <w:szCs w:val="22"/>
        </w:rPr>
        <w:t xml:space="preserve">Responding promptly to all requests for assistance  </w:t>
      </w:r>
    </w:p>
    <w:p>
      <w:pPr>
        <w:pStyle w:val="Normal"/>
        <w:numPr>
          <w:ilvl w:val="0"/>
          <w:numId w:val="1"/>
        </w:numPr>
        <w:rPr>
          <w:rFonts w:ascii="Arial" w:hAnsi="Arial"/>
          <w:sz w:val="22"/>
          <w:szCs w:val="22"/>
        </w:rPr>
      </w:pPr>
      <w:r>
        <w:rPr>
          <w:rFonts w:ascii="Arial" w:hAnsi="Arial"/>
          <w:sz w:val="22"/>
          <w:szCs w:val="22"/>
        </w:rPr>
        <w:t xml:space="preserve">Summoning further help if necessary  </w:t>
      </w:r>
    </w:p>
    <w:p>
      <w:pPr>
        <w:pStyle w:val="Normal"/>
        <w:numPr>
          <w:ilvl w:val="0"/>
          <w:numId w:val="1"/>
        </w:numPr>
        <w:rPr>
          <w:rFonts w:ascii="Arial" w:hAnsi="Arial"/>
          <w:sz w:val="22"/>
          <w:szCs w:val="22"/>
        </w:rPr>
      </w:pPr>
      <w:r>
        <w:rPr>
          <w:rFonts w:ascii="Arial" w:hAnsi="Arial"/>
          <w:sz w:val="22"/>
          <w:szCs w:val="22"/>
        </w:rPr>
        <w:t xml:space="preserve">Looking after the casualty until recovery has taken place or further medical assistance has arrived  </w:t>
      </w:r>
    </w:p>
    <w:p>
      <w:pPr>
        <w:pStyle w:val="Normal"/>
        <w:numPr>
          <w:ilvl w:val="0"/>
          <w:numId w:val="1"/>
        </w:numPr>
        <w:rPr>
          <w:rFonts w:ascii="Arial" w:hAnsi="Arial"/>
          <w:sz w:val="22"/>
          <w:szCs w:val="22"/>
        </w:rPr>
      </w:pPr>
      <w:r>
        <w:rPr>
          <w:rFonts w:ascii="Arial" w:hAnsi="Arial"/>
          <w:sz w:val="22"/>
          <w:szCs w:val="22"/>
        </w:rPr>
        <w:t xml:space="preserve">Reporting details of any treatment provided.  </w:t>
      </w:r>
    </w:p>
    <w:p>
      <w:pPr>
        <w:pStyle w:val="Normal"/>
        <w:ind w:left="0" w:hanging="0"/>
        <w:rPr>
          <w:rFonts w:ascii="Arial" w:hAnsi="Arial"/>
          <w:sz w:val="22"/>
          <w:szCs w:val="22"/>
        </w:rPr>
      </w:pPr>
      <w:r>
        <w:rPr>
          <w:rFonts w:ascii="Arial" w:hAnsi="Arial"/>
          <w:sz w:val="22"/>
          <w:szCs w:val="22"/>
        </w:rPr>
      </w:r>
    </w:p>
    <w:p>
      <w:pPr>
        <w:pStyle w:val="Normal"/>
        <w:numPr>
          <w:ilvl w:val="0"/>
          <w:numId w:val="0"/>
        </w:numPr>
        <w:ind w:left="0" w:hanging="0"/>
        <w:rPr>
          <w:rFonts w:ascii="Arial" w:hAnsi="Arial"/>
          <w:b/>
          <w:b/>
          <w:bCs/>
          <w:sz w:val="22"/>
          <w:szCs w:val="22"/>
        </w:rPr>
      </w:pPr>
      <w:r>
        <w:rPr>
          <w:rFonts w:ascii="Arial" w:hAnsi="Arial"/>
          <w:b/>
          <w:bCs/>
          <w:sz w:val="22"/>
          <w:szCs w:val="22"/>
        </w:rPr>
        <w:t xml:space="preserve">Procedures  </w:t>
      </w:r>
    </w:p>
    <w:p>
      <w:pPr>
        <w:pStyle w:val="Normal"/>
        <w:ind w:left="0" w:hanging="10"/>
        <w:rPr>
          <w:rFonts w:ascii="Arial" w:hAnsi="Arial"/>
          <w:sz w:val="22"/>
          <w:szCs w:val="22"/>
        </w:rPr>
      </w:pPr>
      <w:r>
        <w:rPr>
          <w:rFonts w:ascii="Arial" w:hAnsi="Arial"/>
          <w:sz w:val="22"/>
          <w:szCs w:val="22"/>
        </w:rPr>
        <w:t xml:space="preserve">The following are general first-aid related procedures to be followed by all staff:  </w:t>
      </w:r>
    </w:p>
    <w:p>
      <w:pPr>
        <w:pStyle w:val="Normal"/>
        <w:numPr>
          <w:ilvl w:val="0"/>
          <w:numId w:val="2"/>
        </w:numPr>
        <w:rPr>
          <w:rFonts w:ascii="Arial" w:hAnsi="Arial"/>
          <w:sz w:val="22"/>
          <w:szCs w:val="22"/>
        </w:rPr>
      </w:pPr>
      <w:r>
        <w:rPr>
          <w:rFonts w:ascii="Arial" w:hAnsi="Arial"/>
          <w:sz w:val="22"/>
          <w:szCs w:val="22"/>
        </w:rPr>
        <w:t xml:space="preserve">If you are aware that anyone on the school premise has been taken ill, or has had an accident, call another member of staff for assistance.  </w:t>
      </w:r>
    </w:p>
    <w:p>
      <w:pPr>
        <w:pStyle w:val="Normal"/>
        <w:numPr>
          <w:ilvl w:val="0"/>
          <w:numId w:val="2"/>
        </w:numPr>
        <w:rPr>
          <w:rFonts w:ascii="Arial" w:hAnsi="Arial"/>
          <w:sz w:val="22"/>
          <w:szCs w:val="22"/>
        </w:rPr>
      </w:pPr>
      <w:r>
        <w:rPr>
          <w:rFonts w:ascii="Arial" w:hAnsi="Arial"/>
          <w:sz w:val="22"/>
          <w:szCs w:val="22"/>
        </w:rPr>
        <w:t xml:space="preserve">Assess the patient's condition and then call 999 or 112 for advice.  </w:t>
      </w:r>
    </w:p>
    <w:p>
      <w:pPr>
        <w:pStyle w:val="Normal"/>
        <w:numPr>
          <w:ilvl w:val="0"/>
          <w:numId w:val="2"/>
        </w:numPr>
        <w:rPr>
          <w:rFonts w:ascii="Arial" w:hAnsi="Arial"/>
          <w:sz w:val="22"/>
          <w:szCs w:val="22"/>
        </w:rPr>
      </w:pPr>
      <w:r>
        <w:rPr>
          <w:rFonts w:ascii="Arial" w:hAnsi="Arial"/>
          <w:sz w:val="22"/>
          <w:szCs w:val="22"/>
        </w:rPr>
        <w:t xml:space="preserve">If you need to access a first aid kit for personal use, do not remove it from its designated place.  </w:t>
      </w:r>
    </w:p>
    <w:p>
      <w:pPr>
        <w:pStyle w:val="Normal"/>
        <w:numPr>
          <w:ilvl w:val="0"/>
          <w:numId w:val="2"/>
        </w:numPr>
        <w:rPr>
          <w:rFonts w:ascii="Arial" w:hAnsi="Arial"/>
          <w:sz w:val="22"/>
          <w:szCs w:val="22"/>
        </w:rPr>
      </w:pPr>
      <w:r>
        <w:rPr>
          <w:rFonts w:ascii="Arial" w:hAnsi="Arial"/>
          <w:sz w:val="22"/>
          <w:szCs w:val="22"/>
        </w:rPr>
        <w:t xml:space="preserve">Any loss or damage to first aid equipment must be reported to the Headteacher / Manager of the school and home.  </w:t>
      </w:r>
    </w:p>
    <w:p>
      <w:pPr>
        <w:pStyle w:val="Normal"/>
        <w:numPr>
          <w:ilvl w:val="0"/>
          <w:numId w:val="2"/>
        </w:numPr>
        <w:rPr>
          <w:rFonts w:ascii="Arial" w:hAnsi="Arial"/>
          <w:sz w:val="22"/>
          <w:szCs w:val="22"/>
        </w:rPr>
      </w:pPr>
      <w:r>
        <w:rPr>
          <w:rFonts w:ascii="Arial" w:hAnsi="Arial"/>
          <w:sz w:val="22"/>
          <w:szCs w:val="22"/>
        </w:rPr>
        <w:t xml:space="preserve">All staff on visits out of school are expected to carry a first aid kit with them at all times.  </w:t>
      </w:r>
    </w:p>
    <w:p>
      <w:pPr>
        <w:pStyle w:val="Normal"/>
        <w:numPr>
          <w:ilvl w:val="0"/>
          <w:numId w:val="0"/>
        </w:numPr>
        <w:ind w:left="1796" w:hanging="0"/>
        <w:rPr>
          <w:rFonts w:ascii="Arial" w:hAnsi="Arial"/>
          <w:sz w:val="22"/>
          <w:szCs w:val="22"/>
        </w:rPr>
      </w:pPr>
      <w:r>
        <w:rPr>
          <w:rFonts w:ascii="Arial" w:hAnsi="Arial"/>
          <w:sz w:val="22"/>
          <w:szCs w:val="22"/>
        </w:rPr>
      </w:r>
    </w:p>
    <w:p>
      <w:pPr>
        <w:pStyle w:val="Normal"/>
        <w:numPr>
          <w:ilvl w:val="0"/>
          <w:numId w:val="0"/>
        </w:numPr>
        <w:ind w:left="0" w:hanging="0"/>
        <w:rPr>
          <w:rFonts w:ascii="Arial" w:hAnsi="Arial"/>
          <w:b/>
          <w:b/>
          <w:bCs/>
          <w:sz w:val="22"/>
          <w:szCs w:val="22"/>
        </w:rPr>
      </w:pPr>
      <w:r>
        <w:rPr>
          <w:rFonts w:ascii="Arial" w:hAnsi="Arial"/>
          <w:b/>
          <w:bCs/>
          <w:sz w:val="22"/>
          <w:szCs w:val="22"/>
        </w:rPr>
        <w:t xml:space="preserve">Dealing with Visitors  </w:t>
      </w:r>
    </w:p>
    <w:p>
      <w:pPr>
        <w:pStyle w:val="Normal"/>
        <w:numPr>
          <w:ilvl w:val="0"/>
          <w:numId w:val="3"/>
        </w:numPr>
        <w:rPr>
          <w:rFonts w:ascii="Arial" w:hAnsi="Arial"/>
          <w:sz w:val="22"/>
          <w:szCs w:val="22"/>
        </w:rPr>
      </w:pPr>
      <w:r>
        <w:rPr>
          <w:rFonts w:ascii="Arial" w:hAnsi="Arial"/>
          <w:sz w:val="22"/>
          <w:szCs w:val="22"/>
        </w:rPr>
        <w:t xml:space="preserve">It is our policy to offer first aid assistance to visitors on our premises. Should a visitor feel unwell or have an accident, then the employee supervising their visit should offer assistance. </w:t>
      </w:r>
    </w:p>
    <w:p>
      <w:pPr>
        <w:pStyle w:val="Normal"/>
        <w:numPr>
          <w:ilvl w:val="0"/>
          <w:numId w:val="3"/>
        </w:numPr>
        <w:rPr>
          <w:rFonts w:ascii="Arial" w:hAnsi="Arial"/>
          <w:sz w:val="22"/>
          <w:szCs w:val="22"/>
        </w:rPr>
      </w:pPr>
      <w:r>
        <w:rPr>
          <w:rFonts w:ascii="Arial" w:hAnsi="Arial"/>
          <w:sz w:val="22"/>
          <w:szCs w:val="22"/>
        </w:rPr>
        <w:t xml:space="preserve">If the visitor has had an accident, the employee supervising their visit is responsible for ensuring that an entry is made in the accident book/form.  </w:t>
      </w:r>
    </w:p>
    <w:p>
      <w:pPr>
        <w:pStyle w:val="Normal"/>
        <w:ind w:left="0" w:hanging="10"/>
        <w:rPr>
          <w:rFonts w:ascii="Arial" w:hAnsi="Arial"/>
          <w:sz w:val="22"/>
          <w:szCs w:val="22"/>
        </w:rPr>
      </w:pPr>
      <w:r>
        <w:rPr>
          <w:rFonts w:ascii="Arial" w:hAnsi="Arial"/>
          <w:sz w:val="22"/>
          <w:szCs w:val="22"/>
        </w:rPr>
      </w:r>
    </w:p>
    <w:p>
      <w:pPr>
        <w:pStyle w:val="Normal"/>
        <w:numPr>
          <w:ilvl w:val="0"/>
          <w:numId w:val="0"/>
        </w:numPr>
        <w:ind w:left="0" w:hanging="0"/>
        <w:rPr>
          <w:rFonts w:ascii="Arial" w:hAnsi="Arial"/>
          <w:b/>
          <w:b/>
          <w:bCs/>
          <w:sz w:val="22"/>
          <w:szCs w:val="22"/>
        </w:rPr>
      </w:pPr>
      <w:r>
        <w:rPr>
          <w:rFonts w:ascii="Arial" w:hAnsi="Arial"/>
          <w:b/>
          <w:bCs/>
          <w:sz w:val="22"/>
          <w:szCs w:val="22"/>
        </w:rPr>
        <w:t xml:space="preserve">Children with Medical Needs  </w:t>
      </w:r>
    </w:p>
    <w:p>
      <w:pPr>
        <w:pStyle w:val="Normal"/>
        <w:ind w:left="0" w:hanging="10"/>
        <w:rPr>
          <w:rFonts w:ascii="Arial" w:hAnsi="Arial"/>
          <w:sz w:val="22"/>
          <w:szCs w:val="22"/>
        </w:rPr>
      </w:pPr>
      <w:r>
        <w:rPr>
          <w:rFonts w:ascii="Arial" w:hAnsi="Arial"/>
          <w:sz w:val="22"/>
          <w:szCs w:val="22"/>
        </w:rPr>
        <w:t xml:space="preserve">A list of children who have epi-pens, inhalers or who have diabetes will be attached to the inside of each classroom stock room door. The location of each child's epi-pen or inhaler will appear alongside the child's name.  </w:t>
      </w:r>
    </w:p>
    <w:p>
      <w:pPr>
        <w:pStyle w:val="Normal"/>
        <w:numPr>
          <w:ilvl w:val="0"/>
          <w:numId w:val="0"/>
        </w:numPr>
        <w:ind w:left="0" w:hanging="0"/>
        <w:rPr>
          <w:rFonts w:ascii="Arial" w:hAnsi="Arial"/>
          <w:b/>
          <w:b/>
          <w:bCs/>
          <w:sz w:val="22"/>
          <w:szCs w:val="22"/>
        </w:rPr>
      </w:pPr>
      <w:r>
        <w:rPr/>
      </w:r>
    </w:p>
    <w:p>
      <w:pPr>
        <w:pStyle w:val="Normal"/>
        <w:numPr>
          <w:ilvl w:val="0"/>
          <w:numId w:val="0"/>
        </w:numPr>
        <w:ind w:left="0" w:hanging="0"/>
        <w:rPr>
          <w:rFonts w:ascii="Arial" w:hAnsi="Arial"/>
          <w:sz w:val="22"/>
          <w:szCs w:val="22"/>
        </w:rPr>
      </w:pPr>
      <w:r>
        <w:rPr>
          <w:rFonts w:ascii="Arial" w:hAnsi="Arial"/>
          <w:b/>
          <w:bCs/>
          <w:sz w:val="22"/>
          <w:szCs w:val="22"/>
        </w:rPr>
        <w:t xml:space="preserve">Staff Training </w:t>
      </w:r>
      <w:r>
        <w:rPr>
          <w:rFonts w:ascii="Arial" w:hAnsi="Arial"/>
          <w:sz w:val="22"/>
          <w:szCs w:val="22"/>
        </w:rPr>
        <w:t xml:space="preserve"> </w:t>
      </w:r>
    </w:p>
    <w:p>
      <w:pPr>
        <w:pStyle w:val="Normal"/>
        <w:ind w:left="0" w:hanging="10"/>
        <w:rPr>
          <w:rFonts w:ascii="Arial" w:hAnsi="Arial"/>
          <w:sz w:val="22"/>
          <w:szCs w:val="22"/>
        </w:rPr>
      </w:pPr>
      <w:r>
        <w:rPr>
          <w:rFonts w:ascii="Arial" w:hAnsi="Arial"/>
          <w:sz w:val="22"/>
          <w:szCs w:val="22"/>
        </w:rPr>
        <w:t xml:space="preserve">All staff undertaking first aid duties will be given full training in accordance with current legal requirements. All staff will undertake a one day course.  </w:t>
      </w:r>
    </w:p>
    <w:p>
      <w:pPr>
        <w:pStyle w:val="Normal"/>
        <w:numPr>
          <w:ilvl w:val="0"/>
          <w:numId w:val="0"/>
        </w:numPr>
        <w:ind w:left="1776" w:hanging="0"/>
        <w:rPr>
          <w:rFonts w:ascii="Arial" w:hAnsi="Arial"/>
          <w:sz w:val="22"/>
          <w:szCs w:val="22"/>
        </w:rPr>
      </w:pPr>
      <w:r>
        <w:rPr>
          <w:rFonts w:ascii="Arial" w:hAnsi="Arial"/>
          <w:sz w:val="22"/>
          <w:szCs w:val="22"/>
        </w:rPr>
      </w:r>
    </w:p>
    <w:p>
      <w:pPr>
        <w:pStyle w:val="Normal"/>
        <w:numPr>
          <w:ilvl w:val="0"/>
          <w:numId w:val="0"/>
        </w:numPr>
        <w:ind w:left="0" w:hanging="0"/>
        <w:rPr>
          <w:rFonts w:ascii="Arial" w:hAnsi="Arial"/>
          <w:sz w:val="22"/>
          <w:szCs w:val="22"/>
        </w:rPr>
      </w:pPr>
      <w:r>
        <w:rPr>
          <w:rFonts w:ascii="Arial" w:hAnsi="Arial"/>
          <w:b/>
          <w:bCs/>
          <w:sz w:val="22"/>
          <w:szCs w:val="22"/>
        </w:rPr>
        <w:t>Information for Employees</w:t>
      </w:r>
      <w:r>
        <w:rPr>
          <w:rFonts w:ascii="Arial" w:hAnsi="Arial"/>
          <w:sz w:val="22"/>
          <w:szCs w:val="22"/>
        </w:rPr>
        <w:t xml:space="preserve">  </w:t>
      </w:r>
    </w:p>
    <w:p>
      <w:pPr>
        <w:pStyle w:val="Normal"/>
        <w:ind w:left="0" w:hanging="10"/>
        <w:rPr>
          <w:rFonts w:ascii="Arial" w:hAnsi="Arial"/>
          <w:sz w:val="22"/>
          <w:szCs w:val="22"/>
        </w:rPr>
      </w:pPr>
      <w:r>
        <w:rPr>
          <w:rFonts w:ascii="Arial" w:hAnsi="Arial"/>
          <w:sz w:val="22"/>
          <w:szCs w:val="22"/>
        </w:rPr>
        <w:t xml:space="preserve">We acknowledge that first aid arrangements will only operate efficiently where they are understood, both by employees and others who may be working on our premises. These include part-time and temporary staff. For this reason, information on how to summon first aid is provided for all new staff.  </w:t>
      </w:r>
    </w:p>
    <w:p>
      <w:pPr>
        <w:pStyle w:val="Normal"/>
        <w:ind w:left="0" w:hanging="10"/>
        <w:rPr>
          <w:rFonts w:ascii="Arial" w:hAnsi="Arial"/>
          <w:sz w:val="22"/>
          <w:szCs w:val="22"/>
        </w:rPr>
      </w:pPr>
      <w:r>
        <w:rPr>
          <w:rFonts w:ascii="Arial" w:hAnsi="Arial"/>
          <w:sz w:val="22"/>
          <w:szCs w:val="22"/>
        </w:rPr>
        <w:t xml:space="preserve"> </w:t>
      </w:r>
    </w:p>
    <w:p>
      <w:pPr>
        <w:pStyle w:val="Normal"/>
        <w:ind w:left="-10" w:hanging="0"/>
        <w:rPr>
          <w:rFonts w:ascii="Arial" w:hAnsi="Arial"/>
          <w:b/>
          <w:b/>
          <w:bCs/>
          <w:sz w:val="22"/>
          <w:szCs w:val="22"/>
        </w:rPr>
      </w:pPr>
      <w:r>
        <w:rPr>
          <w:rFonts w:ascii="Arial" w:hAnsi="Arial"/>
          <w:b/>
          <w:bCs/>
          <w:sz w:val="22"/>
          <w:szCs w:val="22"/>
        </w:rPr>
        <w:t xml:space="preserve">First Aid boxes can be found in the following areas:  </w:t>
      </w:r>
    </w:p>
    <w:p>
      <w:pPr>
        <w:pStyle w:val="Normal"/>
        <w:ind w:left="0" w:hanging="10"/>
        <w:rPr/>
      </w:pPr>
      <w:r>
        <w:rPr>
          <w:rFonts w:ascii="Arial" w:hAnsi="Arial"/>
          <w:sz w:val="22"/>
          <w:szCs w:val="22"/>
        </w:rPr>
        <w:t xml:space="preserve">Office, classrooms </w:t>
      </w:r>
      <w:r>
        <w:rPr>
          <w:rFonts w:ascii="Arial" w:hAnsi="Arial"/>
          <w:sz w:val="22"/>
          <w:szCs w:val="22"/>
        </w:rPr>
        <w:t>and care office</w:t>
      </w:r>
      <w:r>
        <w:rPr>
          <w:rFonts w:ascii="Arial" w:hAnsi="Arial"/>
          <w:sz w:val="22"/>
          <w:szCs w:val="22"/>
        </w:rPr>
        <w:t xml:space="preserve"> </w:t>
      </w:r>
    </w:p>
    <w:p>
      <w:pPr>
        <w:pStyle w:val="Normal"/>
        <w:ind w:left="0" w:hanging="10"/>
        <w:rPr>
          <w:rFonts w:ascii="Arial" w:hAnsi="Arial"/>
          <w:sz w:val="22"/>
          <w:szCs w:val="22"/>
        </w:rPr>
      </w:pPr>
      <w:r>
        <w:rPr>
          <w:rFonts w:ascii="Arial" w:hAnsi="Arial"/>
          <w:sz w:val="22"/>
          <w:szCs w:val="22"/>
        </w:rPr>
        <w:t>Responsibility for replenishment of first aid kits is carried by the registered care manager of the children’s home that the school is attached to; who will ensure the replenishment cycle for the school carries that of the home.</w:t>
      </w:r>
    </w:p>
    <w:p>
      <w:pPr>
        <w:pStyle w:val="Normal"/>
        <w:ind w:left="0" w:hanging="10"/>
        <w:rPr>
          <w:rFonts w:ascii="Arial" w:hAnsi="Arial"/>
          <w:sz w:val="22"/>
          <w:szCs w:val="22"/>
        </w:rPr>
      </w:pPr>
      <w:r>
        <w:rPr>
          <w:rFonts w:ascii="Arial" w:hAnsi="Arial"/>
          <w:sz w:val="22"/>
          <w:szCs w:val="22"/>
        </w:rPr>
      </w:r>
    </w:p>
    <w:p>
      <w:pPr>
        <w:pStyle w:val="Normal"/>
        <w:ind w:left="0" w:hanging="10"/>
        <w:rPr>
          <w:rFonts w:ascii="Arial" w:hAnsi="Arial"/>
          <w:sz w:val="22"/>
          <w:szCs w:val="22"/>
        </w:rPr>
      </w:pPr>
      <w:r>
        <w:rPr>
          <w:rFonts w:ascii="Arial" w:hAnsi="Arial"/>
          <w:sz w:val="22"/>
          <w:szCs w:val="22"/>
        </w:rPr>
        <w:t xml:space="preserve">Implementation June 2016   </w:t>
      </w:r>
    </w:p>
    <w:p>
      <w:pPr>
        <w:pStyle w:val="TextBody"/>
        <w:ind w:left="0" w:hanging="0"/>
        <w:jc w:val="left"/>
        <w:rPr/>
      </w:pPr>
      <w:r>
        <w:rPr>
          <w:rFonts w:eastAsia="Arial" w:cs="Tahoma" w:ascii="Arial" w:hAnsi="Arial"/>
          <w:sz w:val="22"/>
          <w:szCs w:val="22"/>
        </w:rPr>
        <w:t xml:space="preserve">To be reviewed annually - Reviewed </w:t>
      </w:r>
      <w:r>
        <w:rPr>
          <w:rFonts w:eastAsia="Arial" w:cs="Tahoma" w:ascii="Arial" w:hAnsi="Arial"/>
          <w:sz w:val="22"/>
          <w:szCs w:val="22"/>
        </w:rPr>
        <w:t>September 2023</w:t>
      </w:r>
    </w:p>
    <w:p>
      <w:pPr>
        <w:pStyle w:val="Normal"/>
        <w:spacing w:before="0" w:after="51"/>
        <w:ind w:left="0" w:hanging="10"/>
        <w:rPr/>
      </w:pPr>
      <w:r>
        <w:rPr/>
      </w:r>
    </w:p>
    <w:sectPr>
      <w:type w:val="nextPage"/>
      <w:pgSz w:w="11906" w:h="16838"/>
      <w:pgMar w:left="1440" w:right="1440" w:header="0" w:top="1440" w:footer="0" w:bottom="1440"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Tahoma">
    <w:charset w:val="00"/>
    <w:family w:val="roman"/>
    <w:pitch w:val="variable"/>
  </w:font>
  <w:font w:name="OpenSymbol">
    <w:altName w:val="Arial Unicode MS"/>
    <w:charset w:val="00"/>
    <w:family w:val="roman"/>
    <w:pitch w:val="variable"/>
  </w:font>
  <w:font w:name="Arial">
    <w:charset w:val="00"/>
    <w:family w:val="roman"/>
    <w:pitch w:val="variable"/>
  </w:font>
  <w:font w:name="Liberation Sans">
    <w:altName w:val="Arial"/>
    <w:charset w:val="00"/>
    <w:family w:val="roman"/>
    <w:pitch w:val="variable"/>
  </w:font>
  <w:font w:name="Georgia">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10"/>
        </w:tabs>
        <w:ind w:left="710" w:hanging="360"/>
      </w:pPr>
      <w:rPr>
        <w:rFonts w:ascii="Symbol" w:hAnsi="Symbol" w:cs="Symbol" w:hint="default"/>
        <w:sz w:val="22"/>
        <w:rFonts w:cs="OpenSymbol"/>
      </w:rPr>
    </w:lvl>
    <w:lvl w:ilvl="1">
      <w:start w:val="1"/>
      <w:numFmt w:val="bullet"/>
      <w:lvlText w:val="◦"/>
      <w:lvlJc w:val="left"/>
      <w:pPr>
        <w:tabs>
          <w:tab w:val="num" w:pos="1070"/>
        </w:tabs>
        <w:ind w:left="1070" w:hanging="360"/>
      </w:pPr>
      <w:rPr>
        <w:rFonts w:ascii="OpenSymbol" w:hAnsi="OpenSymbol" w:cs="OpenSymbol" w:hint="default"/>
        <w:rFonts w:cs="OpenSymbol"/>
      </w:rPr>
    </w:lvl>
    <w:lvl w:ilvl="2">
      <w:start w:val="1"/>
      <w:numFmt w:val="bullet"/>
      <w:lvlText w:val="▪"/>
      <w:lvlJc w:val="left"/>
      <w:pPr>
        <w:tabs>
          <w:tab w:val="num" w:pos="1430"/>
        </w:tabs>
        <w:ind w:left="1430" w:hanging="360"/>
      </w:pPr>
      <w:rPr>
        <w:rFonts w:ascii="OpenSymbol" w:hAnsi="OpenSymbol" w:cs="OpenSymbol" w:hint="default"/>
        <w:rFonts w:cs="OpenSymbol"/>
      </w:rPr>
    </w:lvl>
    <w:lvl w:ilvl="3">
      <w:start w:val="1"/>
      <w:numFmt w:val="bullet"/>
      <w:lvlText w:val=""/>
      <w:lvlJc w:val="left"/>
      <w:pPr>
        <w:tabs>
          <w:tab w:val="num" w:pos="1790"/>
        </w:tabs>
        <w:ind w:left="1790" w:hanging="360"/>
      </w:pPr>
      <w:rPr>
        <w:rFonts w:ascii="Symbol" w:hAnsi="Symbol" w:cs="Symbol" w:hint="default"/>
        <w:rFonts w:cs="OpenSymbol"/>
      </w:rPr>
    </w:lvl>
    <w:lvl w:ilvl="4">
      <w:start w:val="1"/>
      <w:numFmt w:val="bullet"/>
      <w:lvlText w:val="◦"/>
      <w:lvlJc w:val="left"/>
      <w:pPr>
        <w:tabs>
          <w:tab w:val="num" w:pos="2150"/>
        </w:tabs>
        <w:ind w:left="2150" w:hanging="360"/>
      </w:pPr>
      <w:rPr>
        <w:rFonts w:ascii="OpenSymbol" w:hAnsi="OpenSymbol" w:cs="OpenSymbol" w:hint="default"/>
        <w:rFonts w:cs="OpenSymbol"/>
      </w:rPr>
    </w:lvl>
    <w:lvl w:ilvl="5">
      <w:start w:val="1"/>
      <w:numFmt w:val="bullet"/>
      <w:lvlText w:val="▪"/>
      <w:lvlJc w:val="left"/>
      <w:pPr>
        <w:tabs>
          <w:tab w:val="num" w:pos="2510"/>
        </w:tabs>
        <w:ind w:left="2510" w:hanging="360"/>
      </w:pPr>
      <w:rPr>
        <w:rFonts w:ascii="OpenSymbol" w:hAnsi="OpenSymbol" w:cs="OpenSymbol" w:hint="default"/>
        <w:rFonts w:cs="OpenSymbol"/>
      </w:rPr>
    </w:lvl>
    <w:lvl w:ilvl="6">
      <w:start w:val="1"/>
      <w:numFmt w:val="bullet"/>
      <w:lvlText w:val=""/>
      <w:lvlJc w:val="left"/>
      <w:pPr>
        <w:tabs>
          <w:tab w:val="num" w:pos="2870"/>
        </w:tabs>
        <w:ind w:left="2870" w:hanging="360"/>
      </w:pPr>
      <w:rPr>
        <w:rFonts w:ascii="Symbol" w:hAnsi="Symbol" w:cs="Symbol" w:hint="default"/>
        <w:rFonts w:cs="OpenSymbol"/>
      </w:rPr>
    </w:lvl>
    <w:lvl w:ilvl="7">
      <w:start w:val="1"/>
      <w:numFmt w:val="bullet"/>
      <w:lvlText w:val="◦"/>
      <w:lvlJc w:val="left"/>
      <w:pPr>
        <w:tabs>
          <w:tab w:val="num" w:pos="3230"/>
        </w:tabs>
        <w:ind w:left="3230" w:hanging="360"/>
      </w:pPr>
      <w:rPr>
        <w:rFonts w:ascii="OpenSymbol" w:hAnsi="OpenSymbol" w:cs="OpenSymbol" w:hint="default"/>
        <w:rFonts w:cs="OpenSymbol"/>
      </w:rPr>
    </w:lvl>
    <w:lvl w:ilvl="8">
      <w:start w:val="1"/>
      <w:numFmt w:val="bullet"/>
      <w:lvlText w:val="▪"/>
      <w:lvlJc w:val="left"/>
      <w:pPr>
        <w:tabs>
          <w:tab w:val="num" w:pos="3590"/>
        </w:tabs>
        <w:ind w:left="3590" w:hanging="360"/>
      </w:pPr>
      <w:rPr>
        <w:rFonts w:ascii="OpenSymbol" w:hAnsi="OpenSymbol" w:cs="OpenSymbol" w:hint="default"/>
        <w:rFonts w:cs="OpenSymbol"/>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5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Verdana" w:cs="Verdana"/>
        <w:lang w:val="en-GB" w:eastAsia="en-GB"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46a3e"/>
    <w:pPr>
      <w:widowControl/>
      <w:suppressAutoHyphens w:val="true"/>
      <w:bidi w:val="0"/>
      <w:spacing w:lineRule="auto" w:line="264" w:before="0" w:after="51"/>
      <w:ind w:left="1602" w:hanging="10"/>
      <w:jc w:val="left"/>
      <w:textAlignment w:val="baseline"/>
    </w:pPr>
    <w:rPr>
      <w:rFonts w:ascii="Verdana" w:hAnsi="Verdana" w:eastAsia="Verdana" w:cs="Verdana"/>
      <w:color w:val="000000"/>
      <w:kern w:val="0"/>
      <w:sz w:val="20"/>
      <w:szCs w:val="20"/>
      <w:lang w:val="en-GB" w:eastAsia="en-GB" w:bidi="ar-SA"/>
    </w:rPr>
  </w:style>
  <w:style w:type="paragraph" w:styleId="Heading1">
    <w:name w:val="Heading 1"/>
    <w:basedOn w:val="Normal"/>
    <w:next w:val="Normal"/>
    <w:uiPriority w:val="9"/>
    <w:qFormat/>
    <w:pPr>
      <w:keepNext w:val="true"/>
      <w:keepLines/>
      <w:spacing w:before="480" w:after="120"/>
      <w:outlineLvl w:val="0"/>
    </w:pPr>
    <w:rPr>
      <w:b/>
      <w:sz w:val="48"/>
      <w:szCs w:val="48"/>
    </w:rPr>
  </w:style>
  <w:style w:type="paragraph" w:styleId="Heading2">
    <w:name w:val="Heading 2"/>
    <w:basedOn w:val="Normal"/>
    <w:next w:val="Normal"/>
    <w:uiPriority w:val="9"/>
    <w:semiHidden/>
    <w:unhideWhenUsed/>
    <w:qFormat/>
    <w:pPr>
      <w:keepNext w:val="true"/>
      <w:keepLines/>
      <w:spacing w:before="360" w:after="80"/>
      <w:outlineLvl w:val="1"/>
    </w:pPr>
    <w:rPr>
      <w:b/>
      <w:sz w:val="36"/>
      <w:szCs w:val="36"/>
    </w:rPr>
  </w:style>
  <w:style w:type="paragraph" w:styleId="Heading3">
    <w:name w:val="Heading 3"/>
    <w:basedOn w:val="Normal"/>
    <w:next w:val="Normal"/>
    <w:uiPriority w:val="9"/>
    <w:semiHidden/>
    <w:unhideWhenUsed/>
    <w:qFormat/>
    <w:pPr>
      <w:keepNext w:val="true"/>
      <w:keepLines/>
      <w:spacing w:before="280" w:after="80"/>
      <w:outlineLvl w:val="2"/>
    </w:pPr>
    <w:rPr>
      <w:b/>
      <w:sz w:val="28"/>
      <w:szCs w:val="28"/>
    </w:rPr>
  </w:style>
  <w:style w:type="paragraph" w:styleId="Heading4">
    <w:name w:val="Heading 4"/>
    <w:basedOn w:val="Normal"/>
    <w:next w:val="Normal"/>
    <w:uiPriority w:val="9"/>
    <w:semiHidden/>
    <w:unhideWhenUsed/>
    <w:qFormat/>
    <w:pPr>
      <w:keepNext w:val="true"/>
      <w:keepLines/>
      <w:spacing w:before="240" w:after="40"/>
      <w:outlineLvl w:val="3"/>
    </w:pPr>
    <w:rPr>
      <w:b/>
      <w:sz w:val="24"/>
      <w:szCs w:val="24"/>
    </w:rPr>
  </w:style>
  <w:style w:type="paragraph" w:styleId="Heading5">
    <w:name w:val="Heading 5"/>
    <w:basedOn w:val="Normal"/>
    <w:next w:val="Normal"/>
    <w:uiPriority w:val="9"/>
    <w:semiHidden/>
    <w:unhideWhenUsed/>
    <w:qFormat/>
    <w:pPr>
      <w:keepNext w:val="true"/>
      <w:keepLines/>
      <w:spacing w:before="220" w:after="40"/>
      <w:outlineLvl w:val="4"/>
    </w:pPr>
    <w:rPr>
      <w:b/>
      <w:sz w:val="22"/>
      <w:szCs w:val="22"/>
    </w:rPr>
  </w:style>
  <w:style w:type="paragraph" w:styleId="Heading6">
    <w:name w:val="Heading 6"/>
    <w:basedOn w:val="Normal"/>
    <w:next w:val="Normal"/>
    <w:uiPriority w:val="9"/>
    <w:semiHidden/>
    <w:unhideWhenUsed/>
    <w:qFormat/>
    <w:pPr>
      <w:keepNext w:val="true"/>
      <w:keepLines/>
      <w:spacing w:before="200" w:after="40"/>
      <w:outlineLvl w:val="5"/>
    </w:pPr>
    <w:rPr>
      <w:b/>
    </w:rPr>
  </w:style>
  <w:style w:type="character" w:styleId="DefaultParagraphFont" w:default="1">
    <w:name w:val="Default Paragraph Font"/>
    <w:uiPriority w:val="1"/>
    <w:semiHidden/>
    <w:unhideWhenUsed/>
    <w:qFormat/>
    <w:rPr/>
  </w:style>
  <w:style w:type="character" w:styleId="ListLabel1">
    <w:name w:val="ListLabel 1"/>
    <w:qFormat/>
    <w:rPr>
      <w:rFonts w:ascii="Tahoma" w:hAnsi="Tahoma" w:eastAsia="Tahoma" w:cs="Tahoma"/>
      <w:b w:val="false"/>
      <w:i w:val="false"/>
      <w:strike w:val="false"/>
      <w:dstrike w:val="false"/>
      <w:color w:val="000000"/>
      <w:position w:val="0"/>
      <w:sz w:val="24"/>
      <w:sz w:val="24"/>
      <w:szCs w:val="20"/>
      <w:u w:val="none"/>
      <w:vertAlign w:val="baseline"/>
    </w:rPr>
  </w:style>
  <w:style w:type="character" w:styleId="ListLabel2">
    <w:name w:val="ListLabel 2"/>
    <w:qFormat/>
    <w:rPr>
      <w:rFonts w:ascii="Tahoma" w:hAnsi="Tahoma" w:eastAsia="Arial" w:cs="Arial"/>
      <w:b w:val="false"/>
      <w:i w:val="false"/>
      <w:strike w:val="false"/>
      <w:dstrike w:val="false"/>
      <w:color w:val="000000"/>
      <w:position w:val="0"/>
      <w:sz w:val="24"/>
      <w:sz w:val="24"/>
      <w:szCs w:val="20"/>
      <w:u w:val="none"/>
      <w:vertAlign w:val="baseline"/>
    </w:rPr>
  </w:style>
  <w:style w:type="character" w:styleId="ListLabel3">
    <w:name w:val="ListLabel 3"/>
    <w:qFormat/>
    <w:rPr>
      <w:rFonts w:eastAsia="Arial" w:cs="Arial"/>
      <w:b w:val="false"/>
      <w:i w:val="false"/>
      <w:strike w:val="false"/>
      <w:dstrike w:val="false"/>
      <w:color w:val="000000"/>
      <w:position w:val="0"/>
      <w:sz w:val="20"/>
      <w:sz w:val="20"/>
      <w:szCs w:val="20"/>
      <w:u w:val="none"/>
      <w:vertAlign w:val="baseline"/>
    </w:rPr>
  </w:style>
  <w:style w:type="character" w:styleId="ListLabel4">
    <w:name w:val="ListLabel 4"/>
    <w:qFormat/>
    <w:rPr>
      <w:rFonts w:eastAsia="Arial" w:cs="Arial"/>
      <w:b w:val="false"/>
      <w:i w:val="false"/>
      <w:strike w:val="false"/>
      <w:dstrike w:val="false"/>
      <w:color w:val="000000"/>
      <w:position w:val="0"/>
      <w:sz w:val="20"/>
      <w:sz w:val="20"/>
      <w:szCs w:val="20"/>
      <w:u w:val="none"/>
      <w:vertAlign w:val="baseline"/>
    </w:rPr>
  </w:style>
  <w:style w:type="character" w:styleId="ListLabel5">
    <w:name w:val="ListLabel 5"/>
    <w:qFormat/>
    <w:rPr>
      <w:rFonts w:eastAsia="Arial" w:cs="Arial"/>
      <w:b w:val="false"/>
      <w:i w:val="false"/>
      <w:strike w:val="false"/>
      <w:dstrike w:val="false"/>
      <w:color w:val="000000"/>
      <w:position w:val="0"/>
      <w:sz w:val="20"/>
      <w:sz w:val="20"/>
      <w:szCs w:val="20"/>
      <w:u w:val="none"/>
      <w:vertAlign w:val="baseline"/>
    </w:rPr>
  </w:style>
  <w:style w:type="character" w:styleId="ListLabel6">
    <w:name w:val="ListLabel 6"/>
    <w:qFormat/>
    <w:rPr>
      <w:rFonts w:eastAsia="Arial" w:cs="Arial"/>
      <w:b w:val="false"/>
      <w:i w:val="false"/>
      <w:strike w:val="false"/>
      <w:dstrike w:val="false"/>
      <w:color w:val="000000"/>
      <w:position w:val="0"/>
      <w:sz w:val="20"/>
      <w:sz w:val="20"/>
      <w:szCs w:val="20"/>
      <w:u w:val="none"/>
      <w:vertAlign w:val="baseline"/>
    </w:rPr>
  </w:style>
  <w:style w:type="character" w:styleId="ListLabel7">
    <w:name w:val="ListLabel 7"/>
    <w:qFormat/>
    <w:rPr>
      <w:rFonts w:eastAsia="Arial" w:cs="Arial"/>
      <w:b w:val="false"/>
      <w:i w:val="false"/>
      <w:strike w:val="false"/>
      <w:dstrike w:val="false"/>
      <w:color w:val="000000"/>
      <w:position w:val="0"/>
      <w:sz w:val="20"/>
      <w:sz w:val="20"/>
      <w:szCs w:val="20"/>
      <w:u w:val="none"/>
      <w:vertAlign w:val="baseline"/>
    </w:rPr>
  </w:style>
  <w:style w:type="character" w:styleId="ListLabel8">
    <w:name w:val="ListLabel 8"/>
    <w:qFormat/>
    <w:rPr>
      <w:rFonts w:eastAsia="Arial" w:cs="Arial"/>
      <w:b w:val="false"/>
      <w:i w:val="false"/>
      <w:strike w:val="false"/>
      <w:dstrike w:val="false"/>
      <w:color w:val="000000"/>
      <w:position w:val="0"/>
      <w:sz w:val="20"/>
      <w:sz w:val="20"/>
      <w:szCs w:val="20"/>
      <w:u w:val="none"/>
      <w:vertAlign w:val="baseline"/>
    </w:rPr>
  </w:style>
  <w:style w:type="character" w:styleId="ListLabel9">
    <w:name w:val="ListLabel 9"/>
    <w:qFormat/>
    <w:rPr>
      <w:rFonts w:eastAsia="Arial" w:cs="Arial"/>
      <w:b w:val="false"/>
      <w:i w:val="false"/>
      <w:strike w:val="false"/>
      <w:dstrike w:val="false"/>
      <w:color w:val="000000"/>
      <w:position w:val="0"/>
      <w:sz w:val="20"/>
      <w:sz w:val="20"/>
      <w:szCs w:val="20"/>
      <w:u w:val="none"/>
      <w:vertAlign w:val="baseline"/>
    </w:rPr>
  </w:style>
  <w:style w:type="character" w:styleId="ListLabel10">
    <w:name w:val="ListLabel 10"/>
    <w:qFormat/>
    <w:rPr>
      <w:rFonts w:ascii="Tahoma" w:hAnsi="Tahoma" w:eastAsia="Verdana" w:cs="Verdana"/>
      <w:b w:val="false"/>
      <w:i w:val="false"/>
      <w:strike w:val="false"/>
      <w:dstrike w:val="false"/>
      <w:color w:val="000000"/>
      <w:position w:val="0"/>
      <w:sz w:val="24"/>
      <w:sz w:val="24"/>
      <w:szCs w:val="20"/>
      <w:u w:val="none"/>
      <w:vertAlign w:val="baseline"/>
    </w:rPr>
  </w:style>
  <w:style w:type="character" w:styleId="ListLabel11">
    <w:name w:val="ListLabel 11"/>
    <w:qFormat/>
    <w:rPr>
      <w:rFonts w:eastAsia="Verdana" w:cs="Verdana"/>
      <w:b w:val="false"/>
      <w:i w:val="false"/>
      <w:strike w:val="false"/>
      <w:dstrike w:val="false"/>
      <w:color w:val="000000"/>
      <w:position w:val="0"/>
      <w:sz w:val="20"/>
      <w:sz w:val="20"/>
      <w:szCs w:val="20"/>
      <w:u w:val="none"/>
      <w:vertAlign w:val="baseline"/>
    </w:rPr>
  </w:style>
  <w:style w:type="character" w:styleId="ListLabel12">
    <w:name w:val="ListLabel 12"/>
    <w:qFormat/>
    <w:rPr>
      <w:rFonts w:eastAsia="Verdana" w:cs="Verdana"/>
      <w:b w:val="false"/>
      <w:i w:val="false"/>
      <w:strike w:val="false"/>
      <w:dstrike w:val="false"/>
      <w:color w:val="000000"/>
      <w:position w:val="0"/>
      <w:sz w:val="20"/>
      <w:sz w:val="20"/>
      <w:szCs w:val="20"/>
      <w:u w:val="none"/>
      <w:vertAlign w:val="baseline"/>
    </w:rPr>
  </w:style>
  <w:style w:type="character" w:styleId="ListLabel13">
    <w:name w:val="ListLabel 13"/>
    <w:qFormat/>
    <w:rPr>
      <w:rFonts w:eastAsia="Verdana" w:cs="Verdana"/>
      <w:b w:val="false"/>
      <w:i w:val="false"/>
      <w:strike w:val="false"/>
      <w:dstrike w:val="false"/>
      <w:color w:val="000000"/>
      <w:position w:val="0"/>
      <w:sz w:val="20"/>
      <w:sz w:val="20"/>
      <w:szCs w:val="20"/>
      <w:u w:val="none"/>
      <w:vertAlign w:val="baseline"/>
    </w:rPr>
  </w:style>
  <w:style w:type="character" w:styleId="ListLabel14">
    <w:name w:val="ListLabel 14"/>
    <w:qFormat/>
    <w:rPr>
      <w:rFonts w:eastAsia="Verdana" w:cs="Verdana"/>
      <w:b w:val="false"/>
      <w:i w:val="false"/>
      <w:strike w:val="false"/>
      <w:dstrike w:val="false"/>
      <w:color w:val="000000"/>
      <w:position w:val="0"/>
      <w:sz w:val="20"/>
      <w:sz w:val="20"/>
      <w:szCs w:val="20"/>
      <w:u w:val="none"/>
      <w:vertAlign w:val="baseline"/>
    </w:rPr>
  </w:style>
  <w:style w:type="character" w:styleId="ListLabel15">
    <w:name w:val="ListLabel 15"/>
    <w:qFormat/>
    <w:rPr>
      <w:rFonts w:eastAsia="Verdana" w:cs="Verdana"/>
      <w:b w:val="false"/>
      <w:i w:val="false"/>
      <w:strike w:val="false"/>
      <w:dstrike w:val="false"/>
      <w:color w:val="000000"/>
      <w:position w:val="0"/>
      <w:sz w:val="20"/>
      <w:sz w:val="20"/>
      <w:szCs w:val="20"/>
      <w:u w:val="none"/>
      <w:vertAlign w:val="baseline"/>
    </w:rPr>
  </w:style>
  <w:style w:type="character" w:styleId="ListLabel16">
    <w:name w:val="ListLabel 16"/>
    <w:qFormat/>
    <w:rPr>
      <w:rFonts w:eastAsia="Verdana" w:cs="Verdana"/>
      <w:b w:val="false"/>
      <w:i w:val="false"/>
      <w:strike w:val="false"/>
      <w:dstrike w:val="false"/>
      <w:color w:val="000000"/>
      <w:position w:val="0"/>
      <w:sz w:val="20"/>
      <w:sz w:val="20"/>
      <w:szCs w:val="20"/>
      <w:u w:val="none"/>
      <w:vertAlign w:val="baseline"/>
    </w:rPr>
  </w:style>
  <w:style w:type="character" w:styleId="ListLabel17">
    <w:name w:val="ListLabel 17"/>
    <w:qFormat/>
    <w:rPr>
      <w:rFonts w:eastAsia="Verdana" w:cs="Verdana"/>
      <w:b w:val="false"/>
      <w:i w:val="false"/>
      <w:strike w:val="false"/>
      <w:dstrike w:val="false"/>
      <w:color w:val="000000"/>
      <w:position w:val="0"/>
      <w:sz w:val="20"/>
      <w:sz w:val="20"/>
      <w:szCs w:val="20"/>
      <w:u w:val="none"/>
      <w:vertAlign w:val="baseline"/>
    </w:rPr>
  </w:style>
  <w:style w:type="character" w:styleId="ListLabel18">
    <w:name w:val="ListLabel 18"/>
    <w:qFormat/>
    <w:rPr>
      <w:rFonts w:eastAsia="Verdana" w:cs="Verdana"/>
      <w:b w:val="false"/>
      <w:i w:val="false"/>
      <w:strike w:val="false"/>
      <w:dstrike w:val="false"/>
      <w:color w:val="000000"/>
      <w:position w:val="0"/>
      <w:sz w:val="20"/>
      <w:sz w:val="20"/>
      <w:szCs w:val="20"/>
      <w:u w:val="none"/>
      <w:vertAlign w:val="baseline"/>
    </w:rPr>
  </w:style>
  <w:style w:type="character" w:styleId="ListLabel19">
    <w:name w:val="ListLabel 19"/>
    <w:qFormat/>
    <w:rPr>
      <w:rFonts w:ascii="Tahoma" w:hAnsi="Tahoma" w:eastAsia="Tahoma" w:cs="Tahoma"/>
      <w:b w:val="false"/>
      <w:i w:val="false"/>
      <w:strike w:val="false"/>
      <w:dstrike w:val="false"/>
      <w:color w:val="000000"/>
      <w:position w:val="0"/>
      <w:sz w:val="24"/>
      <w:sz w:val="24"/>
      <w:szCs w:val="20"/>
      <w:u w:val="none"/>
      <w:vertAlign w:val="baseline"/>
    </w:rPr>
  </w:style>
  <w:style w:type="character" w:styleId="ListLabel20">
    <w:name w:val="ListLabel 20"/>
    <w:qFormat/>
    <w:rPr>
      <w:rFonts w:ascii="Tahoma" w:hAnsi="Tahoma" w:cs="Arial"/>
      <w:b w:val="false"/>
      <w:i w:val="false"/>
      <w:strike w:val="false"/>
      <w:dstrike w:val="false"/>
      <w:color w:val="000000"/>
      <w:position w:val="0"/>
      <w:sz w:val="24"/>
      <w:sz w:val="24"/>
      <w:szCs w:val="20"/>
      <w:u w:val="none"/>
      <w:vertAlign w:val="baseline"/>
    </w:rPr>
  </w:style>
  <w:style w:type="character" w:styleId="ListLabel21">
    <w:name w:val="ListLabel 21"/>
    <w:qFormat/>
    <w:rPr>
      <w:rFonts w:cs="Arial"/>
      <w:b w:val="false"/>
      <w:i w:val="false"/>
      <w:strike w:val="false"/>
      <w:dstrike w:val="false"/>
      <w:color w:val="000000"/>
      <w:position w:val="0"/>
      <w:sz w:val="20"/>
      <w:sz w:val="20"/>
      <w:szCs w:val="20"/>
      <w:u w:val="none"/>
      <w:vertAlign w:val="baseline"/>
    </w:rPr>
  </w:style>
  <w:style w:type="character" w:styleId="ListLabel22">
    <w:name w:val="ListLabel 22"/>
    <w:qFormat/>
    <w:rPr>
      <w:rFonts w:cs="Arial"/>
      <w:b w:val="false"/>
      <w:i w:val="false"/>
      <w:strike w:val="false"/>
      <w:dstrike w:val="false"/>
      <w:color w:val="000000"/>
      <w:position w:val="0"/>
      <w:sz w:val="20"/>
      <w:sz w:val="20"/>
      <w:szCs w:val="20"/>
      <w:u w:val="none"/>
      <w:vertAlign w:val="baseline"/>
    </w:rPr>
  </w:style>
  <w:style w:type="character" w:styleId="ListLabel23">
    <w:name w:val="ListLabel 23"/>
    <w:qFormat/>
    <w:rPr>
      <w:rFonts w:cs="Arial"/>
      <w:b w:val="false"/>
      <w:i w:val="false"/>
      <w:strike w:val="false"/>
      <w:dstrike w:val="false"/>
      <w:color w:val="000000"/>
      <w:position w:val="0"/>
      <w:sz w:val="20"/>
      <w:sz w:val="20"/>
      <w:szCs w:val="20"/>
      <w:u w:val="none"/>
      <w:vertAlign w:val="baseline"/>
    </w:rPr>
  </w:style>
  <w:style w:type="character" w:styleId="ListLabel24">
    <w:name w:val="ListLabel 24"/>
    <w:qFormat/>
    <w:rPr>
      <w:rFonts w:cs="Arial"/>
      <w:b w:val="false"/>
      <w:i w:val="false"/>
      <w:strike w:val="false"/>
      <w:dstrike w:val="false"/>
      <w:color w:val="000000"/>
      <w:position w:val="0"/>
      <w:sz w:val="20"/>
      <w:sz w:val="20"/>
      <w:szCs w:val="20"/>
      <w:u w:val="none"/>
      <w:vertAlign w:val="baseline"/>
    </w:rPr>
  </w:style>
  <w:style w:type="character" w:styleId="ListLabel25">
    <w:name w:val="ListLabel 25"/>
    <w:qFormat/>
    <w:rPr>
      <w:rFonts w:cs="Arial"/>
      <w:b w:val="false"/>
      <w:i w:val="false"/>
      <w:strike w:val="false"/>
      <w:dstrike w:val="false"/>
      <w:color w:val="000000"/>
      <w:position w:val="0"/>
      <w:sz w:val="20"/>
      <w:sz w:val="20"/>
      <w:szCs w:val="20"/>
      <w:u w:val="none"/>
      <w:vertAlign w:val="baseline"/>
    </w:rPr>
  </w:style>
  <w:style w:type="character" w:styleId="ListLabel26">
    <w:name w:val="ListLabel 26"/>
    <w:qFormat/>
    <w:rPr>
      <w:rFonts w:cs="Arial"/>
      <w:b w:val="false"/>
      <w:i w:val="false"/>
      <w:strike w:val="false"/>
      <w:dstrike w:val="false"/>
      <w:color w:val="000000"/>
      <w:position w:val="0"/>
      <w:sz w:val="20"/>
      <w:sz w:val="20"/>
      <w:szCs w:val="20"/>
      <w:u w:val="none"/>
      <w:vertAlign w:val="baseline"/>
    </w:rPr>
  </w:style>
  <w:style w:type="character" w:styleId="ListLabel27">
    <w:name w:val="ListLabel 27"/>
    <w:qFormat/>
    <w:rPr>
      <w:rFonts w:cs="Arial"/>
      <w:b w:val="false"/>
      <w:i w:val="false"/>
      <w:strike w:val="false"/>
      <w:dstrike w:val="false"/>
      <w:color w:val="000000"/>
      <w:position w:val="0"/>
      <w:sz w:val="20"/>
      <w:sz w:val="20"/>
      <w:szCs w:val="20"/>
      <w:u w:val="none"/>
      <w:vertAlign w:val="baseline"/>
    </w:rPr>
  </w:style>
  <w:style w:type="character" w:styleId="ListLabel28">
    <w:name w:val="ListLabel 28"/>
    <w:qFormat/>
    <w:rPr>
      <w:rFonts w:ascii="Tahoma" w:hAnsi="Tahoma" w:eastAsia="Verdana" w:cs="Verdana"/>
      <w:b w:val="false"/>
      <w:i w:val="false"/>
      <w:strike w:val="false"/>
      <w:dstrike w:val="false"/>
      <w:color w:val="000000"/>
      <w:position w:val="0"/>
      <w:sz w:val="24"/>
      <w:sz w:val="24"/>
      <w:szCs w:val="20"/>
      <w:u w:val="none"/>
      <w:vertAlign w:val="baseline"/>
    </w:rPr>
  </w:style>
  <w:style w:type="character" w:styleId="ListLabel29">
    <w:name w:val="ListLabel 29"/>
    <w:qFormat/>
    <w:rPr>
      <w:rFonts w:eastAsia="Verdana" w:cs="Verdana"/>
      <w:b w:val="false"/>
      <w:i w:val="false"/>
      <w:strike w:val="false"/>
      <w:dstrike w:val="false"/>
      <w:color w:val="000000"/>
      <w:position w:val="0"/>
      <w:sz w:val="20"/>
      <w:sz w:val="20"/>
      <w:szCs w:val="20"/>
      <w:u w:val="none"/>
      <w:vertAlign w:val="baseline"/>
    </w:rPr>
  </w:style>
  <w:style w:type="character" w:styleId="ListLabel30">
    <w:name w:val="ListLabel 30"/>
    <w:qFormat/>
    <w:rPr>
      <w:rFonts w:eastAsia="Verdana" w:cs="Verdana"/>
      <w:b w:val="false"/>
      <w:i w:val="false"/>
      <w:strike w:val="false"/>
      <w:dstrike w:val="false"/>
      <w:color w:val="000000"/>
      <w:position w:val="0"/>
      <w:sz w:val="20"/>
      <w:sz w:val="20"/>
      <w:szCs w:val="20"/>
      <w:u w:val="none"/>
      <w:vertAlign w:val="baseline"/>
    </w:rPr>
  </w:style>
  <w:style w:type="character" w:styleId="ListLabel31">
    <w:name w:val="ListLabel 31"/>
    <w:qFormat/>
    <w:rPr>
      <w:rFonts w:eastAsia="Verdana" w:cs="Verdana"/>
      <w:b w:val="false"/>
      <w:i w:val="false"/>
      <w:strike w:val="false"/>
      <w:dstrike w:val="false"/>
      <w:color w:val="000000"/>
      <w:position w:val="0"/>
      <w:sz w:val="20"/>
      <w:sz w:val="20"/>
      <w:szCs w:val="20"/>
      <w:u w:val="none"/>
      <w:vertAlign w:val="baseline"/>
    </w:rPr>
  </w:style>
  <w:style w:type="character" w:styleId="ListLabel32">
    <w:name w:val="ListLabel 32"/>
    <w:qFormat/>
    <w:rPr>
      <w:rFonts w:eastAsia="Verdana" w:cs="Verdana"/>
      <w:b w:val="false"/>
      <w:i w:val="false"/>
      <w:strike w:val="false"/>
      <w:dstrike w:val="false"/>
      <w:color w:val="000000"/>
      <w:position w:val="0"/>
      <w:sz w:val="20"/>
      <w:sz w:val="20"/>
      <w:szCs w:val="20"/>
      <w:u w:val="none"/>
      <w:vertAlign w:val="baseline"/>
    </w:rPr>
  </w:style>
  <w:style w:type="character" w:styleId="ListLabel33">
    <w:name w:val="ListLabel 33"/>
    <w:qFormat/>
    <w:rPr>
      <w:rFonts w:eastAsia="Verdana" w:cs="Verdana"/>
      <w:b w:val="false"/>
      <w:i w:val="false"/>
      <w:strike w:val="false"/>
      <w:dstrike w:val="false"/>
      <w:color w:val="000000"/>
      <w:position w:val="0"/>
      <w:sz w:val="20"/>
      <w:sz w:val="20"/>
      <w:szCs w:val="20"/>
      <w:u w:val="none"/>
      <w:vertAlign w:val="baseline"/>
    </w:rPr>
  </w:style>
  <w:style w:type="character" w:styleId="ListLabel34">
    <w:name w:val="ListLabel 34"/>
    <w:qFormat/>
    <w:rPr>
      <w:rFonts w:eastAsia="Verdana" w:cs="Verdana"/>
      <w:b w:val="false"/>
      <w:i w:val="false"/>
      <w:strike w:val="false"/>
      <w:dstrike w:val="false"/>
      <w:color w:val="000000"/>
      <w:position w:val="0"/>
      <w:sz w:val="20"/>
      <w:sz w:val="20"/>
      <w:szCs w:val="20"/>
      <w:u w:val="none"/>
      <w:vertAlign w:val="baseline"/>
    </w:rPr>
  </w:style>
  <w:style w:type="character" w:styleId="ListLabel35">
    <w:name w:val="ListLabel 35"/>
    <w:qFormat/>
    <w:rPr>
      <w:rFonts w:eastAsia="Verdana" w:cs="Verdana"/>
      <w:b w:val="false"/>
      <w:i w:val="false"/>
      <w:strike w:val="false"/>
      <w:dstrike w:val="false"/>
      <w:color w:val="000000"/>
      <w:position w:val="0"/>
      <w:sz w:val="20"/>
      <w:sz w:val="20"/>
      <w:szCs w:val="20"/>
      <w:u w:val="none"/>
      <w:vertAlign w:val="baseline"/>
    </w:rPr>
  </w:style>
  <w:style w:type="character" w:styleId="ListLabel36">
    <w:name w:val="ListLabel 36"/>
    <w:qFormat/>
    <w:rPr>
      <w:rFonts w:eastAsia="Verdana" w:cs="Verdana"/>
      <w:b w:val="false"/>
      <w:i w:val="false"/>
      <w:strike w:val="false"/>
      <w:dstrike w:val="false"/>
      <w:color w:val="000000"/>
      <w:position w:val="0"/>
      <w:sz w:val="20"/>
      <w:sz w:val="20"/>
      <w:szCs w:val="20"/>
      <w:u w:val="none"/>
      <w:vertAlign w:val="baseline"/>
    </w:rPr>
  </w:style>
  <w:style w:type="character" w:styleId="Bullets">
    <w:name w:val="Bullets"/>
    <w:qFormat/>
    <w:rPr>
      <w:rFonts w:ascii="OpenSymbol" w:hAnsi="OpenSymbol" w:eastAsia="OpenSymbol" w:cs="OpenSymbol"/>
    </w:rPr>
  </w:style>
  <w:style w:type="character" w:styleId="ListLabel37">
    <w:name w:val="ListLabel 37"/>
    <w:qFormat/>
    <w:rPr>
      <w:rFonts w:eastAsia="Tahoma" w:cs="Tahoma"/>
      <w:b w:val="false"/>
      <w:i w:val="false"/>
      <w:strike w:val="false"/>
      <w:dstrike w:val="false"/>
      <w:color w:val="000000"/>
      <w:position w:val="0"/>
      <w:sz w:val="24"/>
      <w:sz w:val="24"/>
      <w:szCs w:val="20"/>
      <w:u w:val="none"/>
      <w:vertAlign w:val="baseline"/>
    </w:rPr>
  </w:style>
  <w:style w:type="character" w:styleId="ListLabel38">
    <w:name w:val="ListLabel 38"/>
    <w:qFormat/>
    <w:rPr>
      <w:rFonts w:cs="Arial"/>
      <w:b w:val="false"/>
      <w:i w:val="false"/>
      <w:strike w:val="false"/>
      <w:dstrike w:val="false"/>
      <w:color w:val="000000"/>
      <w:position w:val="0"/>
      <w:sz w:val="24"/>
      <w:sz w:val="24"/>
      <w:szCs w:val="20"/>
      <w:u w:val="none"/>
      <w:vertAlign w:val="baseline"/>
    </w:rPr>
  </w:style>
  <w:style w:type="character" w:styleId="ListLabel39">
    <w:name w:val="ListLabel 39"/>
    <w:qFormat/>
    <w:rPr>
      <w:rFonts w:cs="Arial"/>
      <w:b w:val="false"/>
      <w:i w:val="false"/>
      <w:strike w:val="false"/>
      <w:dstrike w:val="false"/>
      <w:color w:val="000000"/>
      <w:position w:val="0"/>
      <w:sz w:val="20"/>
      <w:sz w:val="20"/>
      <w:szCs w:val="20"/>
      <w:u w:val="none"/>
      <w:vertAlign w:val="baseline"/>
    </w:rPr>
  </w:style>
  <w:style w:type="character" w:styleId="ListLabel40">
    <w:name w:val="ListLabel 40"/>
    <w:qFormat/>
    <w:rPr>
      <w:rFonts w:cs="Arial"/>
      <w:b w:val="false"/>
      <w:i w:val="false"/>
      <w:strike w:val="false"/>
      <w:dstrike w:val="false"/>
      <w:color w:val="000000"/>
      <w:position w:val="0"/>
      <w:sz w:val="20"/>
      <w:sz w:val="20"/>
      <w:szCs w:val="20"/>
      <w:u w:val="none"/>
      <w:vertAlign w:val="baseline"/>
    </w:rPr>
  </w:style>
  <w:style w:type="character" w:styleId="ListLabel41">
    <w:name w:val="ListLabel 41"/>
    <w:qFormat/>
    <w:rPr>
      <w:rFonts w:cs="Arial"/>
      <w:b w:val="false"/>
      <w:i w:val="false"/>
      <w:strike w:val="false"/>
      <w:dstrike w:val="false"/>
      <w:color w:val="000000"/>
      <w:position w:val="0"/>
      <w:sz w:val="20"/>
      <w:sz w:val="20"/>
      <w:szCs w:val="20"/>
      <w:u w:val="none"/>
      <w:vertAlign w:val="baseline"/>
    </w:rPr>
  </w:style>
  <w:style w:type="character" w:styleId="ListLabel42">
    <w:name w:val="ListLabel 42"/>
    <w:qFormat/>
    <w:rPr>
      <w:rFonts w:cs="Arial"/>
      <w:b w:val="false"/>
      <w:i w:val="false"/>
      <w:strike w:val="false"/>
      <w:dstrike w:val="false"/>
      <w:color w:val="000000"/>
      <w:position w:val="0"/>
      <w:sz w:val="20"/>
      <w:sz w:val="20"/>
      <w:szCs w:val="20"/>
      <w:u w:val="none"/>
      <w:vertAlign w:val="baseline"/>
    </w:rPr>
  </w:style>
  <w:style w:type="character" w:styleId="ListLabel43">
    <w:name w:val="ListLabel 43"/>
    <w:qFormat/>
    <w:rPr>
      <w:rFonts w:cs="Arial"/>
      <w:b w:val="false"/>
      <w:i w:val="false"/>
      <w:strike w:val="false"/>
      <w:dstrike w:val="false"/>
      <w:color w:val="000000"/>
      <w:position w:val="0"/>
      <w:sz w:val="20"/>
      <w:sz w:val="20"/>
      <w:szCs w:val="20"/>
      <w:u w:val="none"/>
      <w:vertAlign w:val="baseline"/>
    </w:rPr>
  </w:style>
  <w:style w:type="character" w:styleId="ListLabel44">
    <w:name w:val="ListLabel 44"/>
    <w:qFormat/>
    <w:rPr>
      <w:rFonts w:cs="Arial"/>
      <w:b w:val="false"/>
      <w:i w:val="false"/>
      <w:strike w:val="false"/>
      <w:dstrike w:val="false"/>
      <w:color w:val="000000"/>
      <w:position w:val="0"/>
      <w:sz w:val="20"/>
      <w:sz w:val="20"/>
      <w:szCs w:val="20"/>
      <w:u w:val="none"/>
      <w:vertAlign w:val="baseline"/>
    </w:rPr>
  </w:style>
  <w:style w:type="character" w:styleId="ListLabel45">
    <w:name w:val="ListLabel 45"/>
    <w:qFormat/>
    <w:rPr>
      <w:rFonts w:cs="Arial"/>
      <w:b w:val="false"/>
      <w:i w:val="false"/>
      <w:strike w:val="false"/>
      <w:dstrike w:val="false"/>
      <w:color w:val="000000"/>
      <w:position w:val="0"/>
      <w:sz w:val="20"/>
      <w:sz w:val="20"/>
      <w:szCs w:val="20"/>
      <w:u w:val="none"/>
      <w:vertAlign w:val="baseline"/>
    </w:rPr>
  </w:style>
  <w:style w:type="character" w:styleId="ListLabel46">
    <w:name w:val="ListLabel 46"/>
    <w:qFormat/>
    <w:rPr>
      <w:rFonts w:eastAsia="Verdana" w:cs="Verdana"/>
      <w:b w:val="false"/>
      <w:i w:val="false"/>
      <w:strike w:val="false"/>
      <w:dstrike w:val="false"/>
      <w:color w:val="000000"/>
      <w:position w:val="0"/>
      <w:sz w:val="24"/>
      <w:sz w:val="24"/>
      <w:szCs w:val="20"/>
      <w:u w:val="none"/>
      <w:vertAlign w:val="baseline"/>
    </w:rPr>
  </w:style>
  <w:style w:type="character" w:styleId="ListLabel47">
    <w:name w:val="ListLabel 47"/>
    <w:qFormat/>
    <w:rPr>
      <w:rFonts w:eastAsia="Verdana" w:cs="Verdana"/>
      <w:b w:val="false"/>
      <w:i w:val="false"/>
      <w:strike w:val="false"/>
      <w:dstrike w:val="false"/>
      <w:color w:val="000000"/>
      <w:position w:val="0"/>
      <w:sz w:val="20"/>
      <w:sz w:val="20"/>
      <w:szCs w:val="20"/>
      <w:u w:val="none"/>
      <w:vertAlign w:val="baseline"/>
    </w:rPr>
  </w:style>
  <w:style w:type="character" w:styleId="ListLabel48">
    <w:name w:val="ListLabel 48"/>
    <w:qFormat/>
    <w:rPr>
      <w:rFonts w:eastAsia="Verdana" w:cs="Verdana"/>
      <w:b w:val="false"/>
      <w:i w:val="false"/>
      <w:strike w:val="false"/>
      <w:dstrike w:val="false"/>
      <w:color w:val="000000"/>
      <w:position w:val="0"/>
      <w:sz w:val="20"/>
      <w:sz w:val="20"/>
      <w:szCs w:val="20"/>
      <w:u w:val="none"/>
      <w:vertAlign w:val="baseline"/>
    </w:rPr>
  </w:style>
  <w:style w:type="character" w:styleId="ListLabel49">
    <w:name w:val="ListLabel 49"/>
    <w:qFormat/>
    <w:rPr>
      <w:rFonts w:eastAsia="Verdana" w:cs="Verdana"/>
      <w:b w:val="false"/>
      <w:i w:val="false"/>
      <w:strike w:val="false"/>
      <w:dstrike w:val="false"/>
      <w:color w:val="000000"/>
      <w:position w:val="0"/>
      <w:sz w:val="20"/>
      <w:sz w:val="20"/>
      <w:szCs w:val="20"/>
      <w:u w:val="none"/>
      <w:vertAlign w:val="baseline"/>
    </w:rPr>
  </w:style>
  <w:style w:type="character" w:styleId="ListLabel50">
    <w:name w:val="ListLabel 50"/>
    <w:qFormat/>
    <w:rPr>
      <w:rFonts w:eastAsia="Verdana" w:cs="Verdana"/>
      <w:b w:val="false"/>
      <w:i w:val="false"/>
      <w:strike w:val="false"/>
      <w:dstrike w:val="false"/>
      <w:color w:val="000000"/>
      <w:position w:val="0"/>
      <w:sz w:val="20"/>
      <w:sz w:val="20"/>
      <w:szCs w:val="20"/>
      <w:u w:val="none"/>
      <w:vertAlign w:val="baseline"/>
    </w:rPr>
  </w:style>
  <w:style w:type="character" w:styleId="ListLabel51">
    <w:name w:val="ListLabel 51"/>
    <w:qFormat/>
    <w:rPr>
      <w:rFonts w:eastAsia="Verdana" w:cs="Verdana"/>
      <w:b w:val="false"/>
      <w:i w:val="false"/>
      <w:strike w:val="false"/>
      <w:dstrike w:val="false"/>
      <w:color w:val="000000"/>
      <w:position w:val="0"/>
      <w:sz w:val="20"/>
      <w:sz w:val="20"/>
      <w:szCs w:val="20"/>
      <w:u w:val="none"/>
      <w:vertAlign w:val="baseline"/>
    </w:rPr>
  </w:style>
  <w:style w:type="character" w:styleId="ListLabel52">
    <w:name w:val="ListLabel 52"/>
    <w:qFormat/>
    <w:rPr>
      <w:rFonts w:eastAsia="Verdana" w:cs="Verdana"/>
      <w:b w:val="false"/>
      <w:i w:val="false"/>
      <w:strike w:val="false"/>
      <w:dstrike w:val="false"/>
      <w:color w:val="000000"/>
      <w:position w:val="0"/>
      <w:sz w:val="20"/>
      <w:sz w:val="20"/>
      <w:szCs w:val="20"/>
      <w:u w:val="none"/>
      <w:vertAlign w:val="baseline"/>
    </w:rPr>
  </w:style>
  <w:style w:type="character" w:styleId="ListLabel53">
    <w:name w:val="ListLabel 53"/>
    <w:qFormat/>
    <w:rPr>
      <w:rFonts w:eastAsia="Verdana" w:cs="Verdana"/>
      <w:b w:val="false"/>
      <w:i w:val="false"/>
      <w:strike w:val="false"/>
      <w:dstrike w:val="false"/>
      <w:color w:val="000000"/>
      <w:position w:val="0"/>
      <w:sz w:val="20"/>
      <w:sz w:val="20"/>
      <w:szCs w:val="20"/>
      <w:u w:val="none"/>
      <w:vertAlign w:val="baseline"/>
    </w:rPr>
  </w:style>
  <w:style w:type="character" w:styleId="ListLabel54">
    <w:name w:val="ListLabel 54"/>
    <w:qFormat/>
    <w:rPr>
      <w:rFonts w:eastAsia="Verdana" w:cs="Verdana"/>
      <w:b w:val="false"/>
      <w:i w:val="false"/>
      <w:strike w:val="false"/>
      <w:dstrike w:val="false"/>
      <w:color w:val="000000"/>
      <w:position w:val="0"/>
      <w:sz w:val="20"/>
      <w:sz w:val="20"/>
      <w:szCs w:val="20"/>
      <w:u w:val="none"/>
      <w:vertAlign w:val="baseline"/>
    </w:rPr>
  </w:style>
  <w:style w:type="character" w:styleId="ListLabel55">
    <w:name w:val="ListLabel 55"/>
    <w:qFormat/>
    <w:rPr>
      <w:rFonts w:ascii="Arial" w:hAnsi="Arial" w:cs="OpenSymbol"/>
      <w:sz w:val="22"/>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ascii="Arial" w:hAnsi="Arial" w:cs="OpenSymbol"/>
      <w:sz w:val="22"/>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ascii="Arial" w:hAnsi="Arial" w:cs="OpenSymbol"/>
      <w:sz w:val="22"/>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ascii="Arial" w:hAnsi="Arial" w:cs="OpenSymbol"/>
      <w:sz w:val="22"/>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ascii="Arial" w:hAnsi="Arial" w:cs="OpenSymbol"/>
      <w:sz w:val="22"/>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ascii="Arial" w:hAnsi="Arial" w:cs="OpenSymbol"/>
      <w:sz w:val="22"/>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next w:val="Normal"/>
    <w:uiPriority w:val="10"/>
    <w:qFormat/>
    <w:pPr>
      <w:keepNext w:val="true"/>
      <w:keepLines/>
      <w:spacing w:before="480" w:after="120"/>
    </w:pPr>
    <w:rPr>
      <w:b/>
      <w:sz w:val="72"/>
      <w:szCs w:val="72"/>
    </w:rPr>
  </w:style>
  <w:style w:type="paragraph" w:styleId="Subtitle">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6p0DGfWnJQSqi5pbgub4PdfnLAw==">AMUW2mVb2gTz72PQk+VthStB7U3bBPeK8AQQEXH4lhmBqWxLgMm2FZZPmoYcQEyECHFmPU1Na/vwNuD1VcXbqw4rBui6tJzVcIfjIKMMUSdEl0h/9Wy5tuENcmscUDmrfXxCrc+/YOtt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Application>LibreOffice/6.1.2.1$Windows_X86_64 LibreOffice_project/65905a128db06ba48db947242809d14d3f9a93fe</Application>
  <Pages>2</Pages>
  <Words>533</Words>
  <Characters>2667</Characters>
  <CharactersWithSpaces>3214</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2020-06-09T09:41:00Z</dcterms:created>
  <dc:creator>Windows User</dc:creator>
  <dc:description/>
  <dc:language>en-GB</dc:language>
  <cp:lastModifiedBy/>
  <dcterms:modified xsi:type="dcterms:W3CDTF">2023-08-10T09:55:52Z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